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B464FB" w14:paraId="4100C5B4" w14:textId="77777777" w:rsidTr="00B464FB">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B464FB" w14:paraId="0C18A0AD" w14:textId="77777777">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464FB" w14:paraId="3C758F91" w14:textId="77777777">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B464FB" w14:paraId="69C79AA4" w14:textId="77777777">
                          <w:tc>
                            <w:tcPr>
                              <w:tcW w:w="0" w:type="auto"/>
                              <w:tcMar>
                                <w:top w:w="135" w:type="dxa"/>
                                <w:left w:w="270" w:type="dxa"/>
                                <w:bottom w:w="135" w:type="dxa"/>
                                <w:right w:w="0" w:type="dxa"/>
                              </w:tcMar>
                              <w:hideMark/>
                            </w:tcPr>
                            <w:p w14:paraId="5FDE2F40" w14:textId="77777777" w:rsidR="00B464FB" w:rsidRDefault="00B464FB">
                              <w:pPr>
                                <w:rPr>
                                  <w:rFonts w:ascii="Times New Roman" w:hAnsi="Times New Roman" w:cs="Times New Roman"/>
                                </w:rPr>
                              </w:pPr>
                            </w:p>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B464FB" w14:paraId="5AAB8B3C" w14:textId="77777777" w:rsidTr="00B464FB">
                          <w:tc>
                            <w:tcPr>
                              <w:tcW w:w="0" w:type="auto"/>
                              <w:tcMar>
                                <w:top w:w="135" w:type="dxa"/>
                                <w:left w:w="0" w:type="dxa"/>
                                <w:bottom w:w="135" w:type="dxa"/>
                                <w:right w:w="270" w:type="dxa"/>
                              </w:tcMar>
                            </w:tcPr>
                            <w:p w14:paraId="29847C91" w14:textId="5B90BC87" w:rsidR="00B464FB" w:rsidRDefault="00B464FB" w:rsidP="00B464FB">
                              <w:pPr>
                                <w:spacing w:line="264" w:lineRule="auto"/>
                                <w:rPr>
                                  <w:rFonts w:ascii="Trebuchet MS" w:eastAsia="Times New Roman" w:hAnsi="Trebuchet MS"/>
                                  <w:color w:val="000000"/>
                                  <w:sz w:val="17"/>
                                  <w:szCs w:val="17"/>
                                </w:rPr>
                              </w:pPr>
                            </w:p>
                          </w:tc>
                        </w:tr>
                      </w:tbl>
                      <w:p w14:paraId="02095E5C" w14:textId="77777777" w:rsidR="00B464FB" w:rsidRDefault="00B464FB">
                        <w:pPr>
                          <w:rPr>
                            <w:rFonts w:ascii="Times New Roman" w:eastAsia="Times New Roman" w:hAnsi="Times New Roman" w:cs="Times New Roman"/>
                            <w:sz w:val="20"/>
                            <w:szCs w:val="20"/>
                          </w:rPr>
                        </w:pPr>
                      </w:p>
                    </w:tc>
                  </w:tr>
                </w:tbl>
                <w:p w14:paraId="05118499" w14:textId="77777777" w:rsidR="00B464FB" w:rsidRDefault="00B464FB">
                  <w:pPr>
                    <w:rPr>
                      <w:rFonts w:ascii="Times New Roman" w:eastAsia="Times New Roman" w:hAnsi="Times New Roman" w:cs="Times New Roman"/>
                      <w:sz w:val="20"/>
                      <w:szCs w:val="20"/>
                    </w:rPr>
                  </w:pPr>
                </w:p>
              </w:tc>
            </w:tr>
          </w:tbl>
          <w:p w14:paraId="27D8BE14" w14:textId="77777777" w:rsidR="00B464FB" w:rsidRDefault="00B464FB">
            <w:pPr>
              <w:jc w:val="center"/>
              <w:rPr>
                <w:rFonts w:ascii="Times New Roman" w:eastAsia="Times New Roman" w:hAnsi="Times New Roman" w:cs="Times New Roman"/>
                <w:sz w:val="20"/>
                <w:szCs w:val="20"/>
              </w:rPr>
            </w:pPr>
          </w:p>
        </w:tc>
      </w:tr>
      <w:tr w:rsidR="00B464FB" w14:paraId="37EFA485" w14:textId="77777777" w:rsidTr="00B464FB">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464FB" w14:paraId="6ECEC26E"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B464FB" w14:paraId="79216F23" w14:textId="77777777">
                    <w:tc>
                      <w:tcPr>
                        <w:tcW w:w="0" w:type="auto"/>
                        <w:hideMark/>
                      </w:tcPr>
                      <w:p w14:paraId="55AD6C52" w14:textId="77777777" w:rsidR="00B464FB" w:rsidRDefault="00B464FB">
                        <w:pPr>
                          <w:rPr>
                            <w:rFonts w:ascii="Times New Roman" w:eastAsia="Times New Roman" w:hAnsi="Times New Roman" w:cs="Times New Roman"/>
                            <w:sz w:val="20"/>
                            <w:szCs w:val="20"/>
                          </w:rPr>
                        </w:pPr>
                      </w:p>
                    </w:tc>
                  </w:tr>
                </w:tbl>
                <w:p w14:paraId="12B17A65"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24D56650" w14:textId="77777777">
                    <w:tc>
                      <w:tcPr>
                        <w:tcW w:w="0" w:type="auto"/>
                        <w:shd w:val="clear" w:color="auto" w:fill="EDC9C4"/>
                        <w:vAlign w:val="center"/>
                        <w:hideMark/>
                      </w:tcPr>
                      <w:tbl>
                        <w:tblPr>
                          <w:tblW w:w="5000" w:type="pct"/>
                          <w:tblCellMar>
                            <w:left w:w="0" w:type="dxa"/>
                            <w:right w:w="0" w:type="dxa"/>
                          </w:tblCellMar>
                          <w:tblLook w:val="04A0" w:firstRow="1" w:lastRow="0" w:firstColumn="1" w:lastColumn="0" w:noHBand="0" w:noVBand="1"/>
                        </w:tblPr>
                        <w:tblGrid>
                          <w:gridCol w:w="6600"/>
                          <w:gridCol w:w="2400"/>
                        </w:tblGrid>
                        <w:tr w:rsidR="00B464FB" w14:paraId="1901B76A" w14:textId="77777777">
                          <w:tc>
                            <w:tcPr>
                              <w:tcW w:w="0" w:type="auto"/>
                              <w:tcMar>
                                <w:top w:w="135" w:type="dxa"/>
                                <w:left w:w="480" w:type="dxa"/>
                                <w:bottom w:w="135" w:type="dxa"/>
                                <w:right w:w="0" w:type="dxa"/>
                              </w:tcMar>
                              <w:hideMark/>
                            </w:tcPr>
                            <w:p w14:paraId="3DB11EBA" w14:textId="77777777" w:rsidR="00B464FB" w:rsidRDefault="00B464FB">
                              <w:pPr>
                                <w:spacing w:line="300" w:lineRule="auto"/>
                                <w:outlineLvl w:val="1"/>
                                <w:rPr>
                                  <w:rFonts w:ascii="Trebuchet MS" w:eastAsia="Times New Roman" w:hAnsi="Trebuchet MS"/>
                                  <w:b/>
                                  <w:bCs/>
                                  <w:color w:val="112134"/>
                                  <w:kern w:val="36"/>
                                  <w:sz w:val="36"/>
                                  <w:szCs w:val="36"/>
                                </w:rPr>
                              </w:pPr>
                              <w:r>
                                <w:rPr>
                                  <w:rFonts w:ascii="Trebuchet MS" w:eastAsia="Times New Roman" w:hAnsi="Trebuchet MS"/>
                                  <w:b/>
                                  <w:bCs/>
                                  <w:color w:val="112134"/>
                                  <w:kern w:val="36"/>
                                  <w:sz w:val="36"/>
                                  <w:szCs w:val="36"/>
                                </w:rPr>
                                <w:t>Nieuwsbrief Spoorzone (zomereditie)</w:t>
                              </w:r>
                            </w:p>
                          </w:tc>
                          <w:tc>
                            <w:tcPr>
                              <w:tcW w:w="2400" w:type="dxa"/>
                              <w:tcMar>
                                <w:top w:w="135" w:type="dxa"/>
                                <w:left w:w="0" w:type="dxa"/>
                                <w:bottom w:w="135" w:type="dxa"/>
                                <w:right w:w="480" w:type="dxa"/>
                              </w:tcMar>
                              <w:vAlign w:val="center"/>
                              <w:hideMark/>
                            </w:tcPr>
                            <w:p w14:paraId="4EF49B96" w14:textId="77777777" w:rsidR="00B464FB" w:rsidRDefault="00B464FB">
                              <w:pPr>
                                <w:spacing w:line="288" w:lineRule="auto"/>
                                <w:jc w:val="right"/>
                                <w:rPr>
                                  <w:rFonts w:ascii="Trebuchet MS" w:eastAsia="Times New Roman" w:hAnsi="Trebuchet MS"/>
                                  <w:b/>
                                  <w:bCs/>
                                  <w:color w:val="112134"/>
                                  <w:sz w:val="21"/>
                                  <w:szCs w:val="21"/>
                                </w:rPr>
                              </w:pPr>
                              <w:r>
                                <w:rPr>
                                  <w:rFonts w:ascii="Trebuchet MS" w:eastAsia="Times New Roman" w:hAnsi="Trebuchet MS"/>
                                  <w:b/>
                                  <w:bCs/>
                                  <w:color w:val="112134"/>
                                  <w:sz w:val="21"/>
                                  <w:szCs w:val="21"/>
                                </w:rPr>
                                <w:t xml:space="preserve">[juli 2021] </w:t>
                              </w:r>
                            </w:p>
                          </w:tc>
                        </w:tr>
                      </w:tbl>
                      <w:p w14:paraId="71E622E4" w14:textId="77777777" w:rsidR="00B464FB" w:rsidRDefault="00B464FB">
                        <w:pPr>
                          <w:rPr>
                            <w:rFonts w:ascii="Times New Roman" w:eastAsia="Times New Roman" w:hAnsi="Times New Roman" w:cs="Times New Roman"/>
                            <w:sz w:val="20"/>
                            <w:szCs w:val="20"/>
                          </w:rPr>
                        </w:pPr>
                      </w:p>
                    </w:tc>
                  </w:tr>
                  <w:tr w:rsidR="00B464FB" w14:paraId="65DF8524" w14:textId="77777777">
                    <w:tc>
                      <w:tcPr>
                        <w:tcW w:w="0" w:type="auto"/>
                        <w:hideMark/>
                      </w:tcPr>
                      <w:tbl>
                        <w:tblPr>
                          <w:tblW w:w="3250" w:type="pct"/>
                          <w:tblCellMar>
                            <w:left w:w="0" w:type="dxa"/>
                            <w:right w:w="0" w:type="dxa"/>
                          </w:tblCellMar>
                          <w:tblLook w:val="04A0" w:firstRow="1" w:lastRow="0" w:firstColumn="1" w:lastColumn="0" w:noHBand="0" w:noVBand="1"/>
                        </w:tblPr>
                        <w:tblGrid>
                          <w:gridCol w:w="9000"/>
                        </w:tblGrid>
                        <w:tr w:rsidR="00B464FB" w14:paraId="30E630DB" w14:textId="77777777">
                          <w:tc>
                            <w:tcPr>
                              <w:tcW w:w="0" w:type="auto"/>
                              <w:hideMark/>
                            </w:tcPr>
                            <w:p w14:paraId="29C2CAAE" w14:textId="536C738A" w:rsidR="00B464FB" w:rsidRDefault="00B464FB">
                              <w:pPr>
                                <w:jc w:val="right"/>
                                <w:rPr>
                                  <w:rFonts w:eastAsia="Times New Roman"/>
                                </w:rPr>
                              </w:pPr>
                              <w:r>
                                <w:rPr>
                                  <w:rFonts w:eastAsia="Times New Roman"/>
                                  <w:noProof/>
                                  <w:color w:val="C08E4B"/>
                                </w:rPr>
                                <w:drawing>
                                  <wp:inline distT="0" distB="0" distL="0" distR="0" wp14:anchorId="7A4C5B14" wp14:editId="6C09EA3F">
                                    <wp:extent cx="5715000" cy="2219325"/>
                                    <wp:effectExtent l="0" t="0" r="0" b="9525"/>
                                    <wp:docPr id="16" name="Afbeelding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tc>
                        </w:tr>
                      </w:tbl>
                      <w:p w14:paraId="09ED0B84" w14:textId="77777777" w:rsidR="00B464FB" w:rsidRDefault="00B464FB">
                        <w:pPr>
                          <w:rPr>
                            <w:rFonts w:ascii="Times New Roman" w:eastAsia="Times New Roman" w:hAnsi="Times New Roman" w:cs="Times New Roman"/>
                            <w:sz w:val="20"/>
                            <w:szCs w:val="20"/>
                          </w:rPr>
                        </w:pPr>
                      </w:p>
                    </w:tc>
                  </w:tr>
                </w:tbl>
                <w:p w14:paraId="4B03AD24"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610C7476"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B464FB" w14:paraId="537B5CBE" w14:textId="77777777">
                          <w:tc>
                            <w:tcPr>
                              <w:tcW w:w="0" w:type="auto"/>
                              <w:tcMar>
                                <w:top w:w="135" w:type="dxa"/>
                                <w:left w:w="480" w:type="dxa"/>
                                <w:bottom w:w="135" w:type="dxa"/>
                                <w:right w:w="480" w:type="dxa"/>
                              </w:tcMar>
                              <w:hideMark/>
                            </w:tcPr>
                            <w:p w14:paraId="6716099B" w14:textId="77777777" w:rsidR="00B464FB" w:rsidRDefault="00B464FB">
                              <w:pPr>
                                <w:spacing w:line="288" w:lineRule="auto"/>
                                <w:rPr>
                                  <w:rFonts w:ascii="Trebuchet MS" w:eastAsia="Times New Roman" w:hAnsi="Trebuchet MS"/>
                                  <w:color w:val="112134"/>
                                  <w:sz w:val="24"/>
                                  <w:szCs w:val="24"/>
                                </w:rPr>
                              </w:pPr>
                              <w:r>
                                <w:rPr>
                                  <w:rFonts w:ascii="Trebuchet MS" w:eastAsia="Times New Roman" w:hAnsi="Trebuchet MS"/>
                                  <w:color w:val="112134"/>
                                  <w:sz w:val="24"/>
                                  <w:szCs w:val="24"/>
                                </w:rPr>
                                <w:t>In deze speciale zomereditie hebben we (willekeurig en zonder volledig te zijn) een paar activiteiten op een rijtje gezet.  Activiteiten die je deze zomer in de Spoorzone kunt doen en waarbij ruimte is om elkaar veilig te ontmoeten. Heb je vragen? Stel ze gerust via het e-mailadres</w:t>
                              </w:r>
                              <w:hyperlink r:id="rId7" w:tgtFrame="_blank" w:history="1">
                                <w:r>
                                  <w:rPr>
                                    <w:rStyle w:val="Hyperlink"/>
                                    <w:rFonts w:eastAsia="Times New Roman"/>
                                    <w:sz w:val="24"/>
                                    <w:szCs w:val="24"/>
                                  </w:rPr>
                                  <w:t xml:space="preserve"> spoorzone@s-hertogenbosch.nl</w:t>
                                </w:r>
                              </w:hyperlink>
                              <w:r>
                                <w:rPr>
                                  <w:rFonts w:ascii="Trebuchet MS" w:eastAsia="Times New Roman" w:hAnsi="Trebuchet MS"/>
                                  <w:color w:val="112134"/>
                                  <w:sz w:val="24"/>
                                  <w:szCs w:val="24"/>
                                </w:rPr>
                                <w:t>  </w:t>
                              </w:r>
                            </w:p>
                          </w:tc>
                        </w:tr>
                      </w:tbl>
                      <w:p w14:paraId="3EA1D245" w14:textId="77777777" w:rsidR="00B464FB" w:rsidRDefault="00B464FB">
                        <w:pPr>
                          <w:rPr>
                            <w:rFonts w:ascii="Times New Roman" w:eastAsia="Times New Roman" w:hAnsi="Times New Roman" w:cs="Times New Roman"/>
                            <w:sz w:val="20"/>
                            <w:szCs w:val="20"/>
                          </w:rPr>
                        </w:pPr>
                      </w:p>
                    </w:tc>
                  </w:tr>
                </w:tbl>
                <w:p w14:paraId="35DCB313" w14:textId="77777777" w:rsidR="00B464FB" w:rsidRDefault="00B464FB">
                  <w:pPr>
                    <w:rPr>
                      <w:rFonts w:ascii="Times New Roman" w:eastAsia="Times New Roman" w:hAnsi="Times New Roman" w:cs="Times New Roman"/>
                      <w:sz w:val="20"/>
                      <w:szCs w:val="20"/>
                    </w:rPr>
                  </w:pPr>
                </w:p>
              </w:tc>
            </w:tr>
          </w:tbl>
          <w:p w14:paraId="0D05F0B2" w14:textId="77777777" w:rsidR="00B464FB" w:rsidRDefault="00B464FB">
            <w:pPr>
              <w:jc w:val="center"/>
              <w:rPr>
                <w:rFonts w:ascii="Times New Roman" w:eastAsia="Times New Roman" w:hAnsi="Times New Roman" w:cs="Times New Roman"/>
                <w:sz w:val="20"/>
                <w:szCs w:val="20"/>
              </w:rPr>
            </w:pPr>
          </w:p>
        </w:tc>
      </w:tr>
      <w:tr w:rsidR="00B464FB" w14:paraId="13695286" w14:textId="77777777" w:rsidTr="00B464FB">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464FB" w14:paraId="417D7CF6"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B464FB" w14:paraId="389A60A6"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20D717B9"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B464FB" w14:paraId="0803CF67" w14:textId="77777777">
                                <w:tc>
                                  <w:tcPr>
                                    <w:tcW w:w="0" w:type="auto"/>
                                    <w:hideMark/>
                                  </w:tcPr>
                                  <w:p w14:paraId="7F876392" w14:textId="47821FC7" w:rsidR="00B464FB" w:rsidRDefault="00B464FB">
                                    <w:pPr>
                                      <w:rPr>
                                        <w:rFonts w:eastAsia="Times New Roman"/>
                                      </w:rPr>
                                    </w:pPr>
                                    <w:r>
                                      <w:rPr>
                                        <w:rFonts w:eastAsia="Times New Roman"/>
                                        <w:noProof/>
                                      </w:rPr>
                                      <w:drawing>
                                        <wp:inline distT="0" distB="0" distL="0" distR="0" wp14:anchorId="5E4F1476" wp14:editId="0C08C534">
                                          <wp:extent cx="2476500" cy="164782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B464FB" w14:paraId="0B6456C7" w14:textId="77777777">
                                <w:tc>
                                  <w:tcPr>
                                    <w:tcW w:w="0" w:type="auto"/>
                                    <w:hideMark/>
                                  </w:tcPr>
                                  <w:p w14:paraId="15386389" w14:textId="77777777" w:rsidR="00B464FB" w:rsidRDefault="00B464FB">
                                    <w:pPr>
                                      <w:pStyle w:val="Kop1"/>
                                      <w:rPr>
                                        <w:rFonts w:eastAsia="Times New Roman"/>
                                      </w:rPr>
                                    </w:pPr>
                                    <w:r>
                                      <w:rPr>
                                        <w:rStyle w:val="Zwaar"/>
                                        <w:rFonts w:eastAsia="Times New Roman"/>
                                        <w:b/>
                                        <w:bCs/>
                                      </w:rPr>
                                      <w:t xml:space="preserve">Wijkwandeling </w:t>
                                    </w:r>
                                    <w:proofErr w:type="spellStart"/>
                                    <w:r>
                                      <w:rPr>
                                        <w:rStyle w:val="Zwaar"/>
                                        <w:rFonts w:eastAsia="Times New Roman"/>
                                        <w:b/>
                                        <w:bCs/>
                                      </w:rPr>
                                      <w:t>Boschveld</w:t>
                                    </w:r>
                                    <w:proofErr w:type="spellEnd"/>
                                  </w:p>
                                  <w:p w14:paraId="2F4F2C54" w14:textId="77777777" w:rsidR="00B464FB" w:rsidRDefault="00B464FB">
                                    <w:pPr>
                                      <w:spacing w:before="240" w:after="240" w:line="288" w:lineRule="auto"/>
                                      <w:rPr>
                                        <w:rFonts w:ascii="Trebuchet MS" w:hAnsi="Trebuchet MS"/>
                                        <w:color w:val="000000"/>
                                        <w:sz w:val="24"/>
                                        <w:szCs w:val="24"/>
                                      </w:rPr>
                                    </w:pPr>
                                    <w:r>
                                      <w:rPr>
                                        <w:rFonts w:ascii="Trebuchet MS" w:hAnsi="Trebuchet MS"/>
                                        <w:color w:val="000000"/>
                                        <w:sz w:val="24"/>
                                        <w:szCs w:val="24"/>
                                      </w:rPr>
                                      <w:t xml:space="preserve">Paleis voor Volksvlijt geeft een stem aan de bewoners van </w:t>
                                    </w:r>
                                    <w:proofErr w:type="spellStart"/>
                                    <w:r>
                                      <w:rPr>
                                        <w:rFonts w:ascii="Trebuchet MS" w:hAnsi="Trebuchet MS"/>
                                        <w:color w:val="000000"/>
                                        <w:sz w:val="24"/>
                                        <w:szCs w:val="24"/>
                                      </w:rPr>
                                      <w:t>Boschveld</w:t>
                                    </w:r>
                                    <w:proofErr w:type="spellEnd"/>
                                    <w:r>
                                      <w:rPr>
                                        <w:rFonts w:ascii="Trebuchet MS" w:hAnsi="Trebuchet MS"/>
                                        <w:color w:val="000000"/>
                                        <w:sz w:val="24"/>
                                        <w:szCs w:val="24"/>
                                      </w:rPr>
                                      <w:t xml:space="preserve"> met de Wijkwandeling</w:t>
                                    </w:r>
                                    <w:r>
                                      <w:rPr>
                                        <w:rStyle w:val="Nadruk"/>
                                        <w:rFonts w:ascii="Trebuchet MS" w:hAnsi="Trebuchet MS"/>
                                        <w:color w:val="000000"/>
                                        <w:sz w:val="24"/>
                                        <w:szCs w:val="24"/>
                                      </w:rPr>
                                      <w:t>,</w:t>
                                    </w:r>
                                    <w:r>
                                      <w:rPr>
                                        <w:rFonts w:ascii="Trebuchet MS" w:hAnsi="Trebuchet MS"/>
                                        <w:color w:val="000000"/>
                                        <w:sz w:val="24"/>
                                        <w:szCs w:val="24"/>
                                      </w:rPr>
                                      <w:t> een route langs de vele gezichten en talloze culturen in deze kleurrijke buurt.</w:t>
                                    </w:r>
                                  </w:p>
                                </w:tc>
                              </w:tr>
                            </w:tbl>
                            <w:tbl>
                              <w:tblPr>
                                <w:tblW w:w="5000" w:type="pct"/>
                                <w:tblCellMar>
                                  <w:left w:w="0" w:type="dxa"/>
                                  <w:right w:w="0" w:type="dxa"/>
                                </w:tblCellMar>
                                <w:tblLook w:val="04A0" w:firstRow="1" w:lastRow="0" w:firstColumn="1" w:lastColumn="0" w:noHBand="0" w:noVBand="1"/>
                              </w:tblPr>
                              <w:tblGrid>
                                <w:gridCol w:w="8040"/>
                              </w:tblGrid>
                              <w:tr w:rsidR="00B464FB" w14:paraId="7B5AAECF" w14:textId="77777777">
                                <w:tc>
                                  <w:tcPr>
                                    <w:tcW w:w="0" w:type="auto"/>
                                    <w:tcMar>
                                      <w:top w:w="390" w:type="dxa"/>
                                      <w:left w:w="0" w:type="dxa"/>
                                      <w:bottom w:w="0" w:type="dxa"/>
                                      <w:right w:w="0" w:type="dxa"/>
                                    </w:tcMar>
                                    <w:hideMark/>
                                  </w:tcPr>
                                  <w:p w14:paraId="2361D5FA" w14:textId="77777777" w:rsidR="00B464FB" w:rsidRDefault="00B464FB">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Voor de gratis Wijkwandeling heb je een mobiele telefoon met internet en een koptelefoon of oortjes nodig. Op </w:t>
                                    </w:r>
                                    <w:hyperlink r:id="rId9" w:tgtFrame="_blank" w:history="1">
                                      <w:r>
                                        <w:rPr>
                                          <w:rStyle w:val="Hyperlink"/>
                                          <w:rFonts w:eastAsia="Times New Roman"/>
                                          <w:sz w:val="24"/>
                                          <w:szCs w:val="24"/>
                                        </w:rPr>
                                        <w:t>www.wijkwandeling.nl</w:t>
                                      </w:r>
                                    </w:hyperlink>
                                    <w:r>
                                      <w:rPr>
                                        <w:rFonts w:ascii="Trebuchet MS" w:eastAsia="Times New Roman" w:hAnsi="Trebuchet MS"/>
                                        <w:color w:val="000000"/>
                                        <w:sz w:val="24"/>
                                        <w:szCs w:val="24"/>
                                      </w:rPr>
                                      <w:t xml:space="preserve"> vind je een plattegrond met tien locaties in </w:t>
                                    </w:r>
                                    <w:proofErr w:type="spellStart"/>
                                    <w:r>
                                      <w:rPr>
                                        <w:rFonts w:ascii="Trebuchet MS" w:eastAsia="Times New Roman" w:hAnsi="Trebuchet MS"/>
                                        <w:color w:val="000000"/>
                                        <w:sz w:val="24"/>
                                        <w:szCs w:val="24"/>
                                      </w:rPr>
                                      <w:t>Boschveld</w:t>
                                    </w:r>
                                    <w:proofErr w:type="spellEnd"/>
                                    <w:r>
                                      <w:rPr>
                                        <w:rFonts w:ascii="Trebuchet MS" w:eastAsia="Times New Roman" w:hAnsi="Trebuchet MS"/>
                                        <w:color w:val="000000"/>
                                        <w:sz w:val="24"/>
                                        <w:szCs w:val="24"/>
                                      </w:rPr>
                                      <w:t>; op elke locatie is een QR-code te scannen die leidt naar een verhaal. Wanneer en in welke volgorde je de Wijkwandeling loopt of fietst, bepaal je zelf. Elk verhaal duurt ca. vijf minuten. Kijk</w:t>
                                    </w:r>
                                    <w:hyperlink r:id="rId10" w:tgtFrame="_blank" w:history="1">
                                      <w:r>
                                        <w:rPr>
                                          <w:rStyle w:val="Hyperlink"/>
                                          <w:rFonts w:eastAsia="Times New Roman"/>
                                          <w:sz w:val="24"/>
                                          <w:szCs w:val="24"/>
                                        </w:rPr>
                                        <w:t xml:space="preserve"> hier </w:t>
                                      </w:r>
                                    </w:hyperlink>
                                    <w:r>
                                      <w:rPr>
                                        <w:rFonts w:ascii="Trebuchet MS" w:eastAsia="Times New Roman" w:hAnsi="Trebuchet MS"/>
                                        <w:color w:val="000000"/>
                                        <w:sz w:val="24"/>
                                        <w:szCs w:val="24"/>
                                      </w:rPr>
                                      <w:t>voor deze bijzondere wandeling. </w:t>
                                    </w:r>
                                    <w:r>
                                      <w:rPr>
                                        <w:rFonts w:ascii="Trebuchet MS" w:eastAsia="Times New Roman" w:hAnsi="Trebuchet MS"/>
                                        <w:color w:val="000000"/>
                                        <w:sz w:val="24"/>
                                        <w:szCs w:val="24"/>
                                      </w:rPr>
                                      <w:br/>
                                    </w:r>
                                    <w:r>
                                      <w:rPr>
                                        <w:rFonts w:ascii="Trebuchet MS" w:eastAsia="Times New Roman" w:hAnsi="Trebuchet MS"/>
                                        <w:color w:val="000000"/>
                                        <w:sz w:val="24"/>
                                        <w:szCs w:val="24"/>
                                      </w:rPr>
                                      <w:lastRenderedPageBreak/>
                                      <w:t>Ook verzorgt het Paleis voor Volksvlijt tot 23 juli de stadstheatervoorstelling "ZIJ, een ode aan de Bossche buren". Kijk</w:t>
                                    </w:r>
                                    <w:hyperlink r:id="rId11" w:tgtFrame="_blank" w:history="1">
                                      <w:r>
                                        <w:rPr>
                                          <w:rStyle w:val="Hyperlink"/>
                                          <w:rFonts w:eastAsia="Times New Roman"/>
                                          <w:sz w:val="24"/>
                                          <w:szCs w:val="24"/>
                                        </w:rPr>
                                        <w:t xml:space="preserve"> hier</w:t>
                                      </w:r>
                                    </w:hyperlink>
                                    <w:r>
                                      <w:rPr>
                                        <w:rFonts w:ascii="Trebuchet MS" w:eastAsia="Times New Roman" w:hAnsi="Trebuchet MS"/>
                                        <w:color w:val="000000"/>
                                        <w:sz w:val="24"/>
                                        <w:szCs w:val="24"/>
                                      </w:rPr>
                                      <w:t xml:space="preserve"> voor meer info.</w:t>
                                    </w:r>
                                  </w:p>
                                </w:tc>
                              </w:tr>
                            </w:tbl>
                            <w:p w14:paraId="60F136FB" w14:textId="77777777" w:rsidR="00B464FB" w:rsidRDefault="00B464FB">
                              <w:pPr>
                                <w:rPr>
                                  <w:rFonts w:ascii="Times New Roman" w:eastAsia="Times New Roman" w:hAnsi="Times New Roman" w:cs="Times New Roman"/>
                                  <w:sz w:val="20"/>
                                  <w:szCs w:val="20"/>
                                </w:rPr>
                              </w:pPr>
                            </w:p>
                          </w:tc>
                        </w:tr>
                      </w:tbl>
                      <w:p w14:paraId="76B5D431" w14:textId="77777777" w:rsidR="00B464FB" w:rsidRDefault="00B464FB">
                        <w:pPr>
                          <w:rPr>
                            <w:rFonts w:ascii="Times New Roman" w:eastAsia="Times New Roman" w:hAnsi="Times New Roman" w:cs="Times New Roman"/>
                            <w:sz w:val="20"/>
                            <w:szCs w:val="20"/>
                          </w:rPr>
                        </w:pPr>
                      </w:p>
                    </w:tc>
                  </w:tr>
                </w:tbl>
                <w:p w14:paraId="157A9C18"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78E6E97F"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24A6A615" w14:textId="77777777">
                          <w:trPr>
                            <w:hidden/>
                          </w:trPr>
                          <w:tc>
                            <w:tcPr>
                              <w:tcW w:w="0" w:type="auto"/>
                              <w:tcBorders>
                                <w:top w:val="nil"/>
                                <w:left w:val="nil"/>
                                <w:bottom w:val="single" w:sz="6" w:space="0" w:color="AD9156"/>
                                <w:right w:val="nil"/>
                              </w:tcBorders>
                              <w:vAlign w:val="center"/>
                              <w:hideMark/>
                            </w:tcPr>
                            <w:p w14:paraId="1BC30BC1" w14:textId="77777777" w:rsidR="00B464FB" w:rsidRDefault="00B464FB">
                              <w:pPr>
                                <w:rPr>
                                  <w:rFonts w:eastAsia="Times New Roman"/>
                                  <w:vanish/>
                                </w:rPr>
                              </w:pPr>
                            </w:p>
                          </w:tc>
                        </w:tr>
                      </w:tbl>
                      <w:p w14:paraId="283E4B99" w14:textId="77777777" w:rsidR="00B464FB" w:rsidRDefault="00B464FB">
                        <w:pPr>
                          <w:rPr>
                            <w:rFonts w:ascii="Times New Roman" w:eastAsia="Times New Roman" w:hAnsi="Times New Roman" w:cs="Times New Roman"/>
                            <w:sz w:val="20"/>
                            <w:szCs w:val="20"/>
                          </w:rPr>
                        </w:pPr>
                      </w:p>
                    </w:tc>
                  </w:tr>
                </w:tbl>
                <w:p w14:paraId="4D98A0D3"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46B7B60C"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2A9F4BAF"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B464FB" w14:paraId="11A7CD72" w14:textId="77777777">
                                <w:tc>
                                  <w:tcPr>
                                    <w:tcW w:w="0" w:type="auto"/>
                                    <w:hideMark/>
                                  </w:tcPr>
                                  <w:p w14:paraId="735EA9DF" w14:textId="5767ABAE" w:rsidR="00B464FB" w:rsidRDefault="00B464FB">
                                    <w:pPr>
                                      <w:rPr>
                                        <w:rFonts w:eastAsia="Times New Roman"/>
                                      </w:rPr>
                                    </w:pPr>
                                    <w:r>
                                      <w:rPr>
                                        <w:rFonts w:eastAsia="Times New Roman"/>
                                        <w:noProof/>
                                      </w:rPr>
                                      <w:drawing>
                                        <wp:inline distT="0" distB="0" distL="0" distR="0" wp14:anchorId="1AD0D8FF" wp14:editId="58267BC9">
                                          <wp:extent cx="2476500" cy="157162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15716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B464FB" w14:paraId="5CF9811A" w14:textId="77777777">
                                <w:tc>
                                  <w:tcPr>
                                    <w:tcW w:w="0" w:type="auto"/>
                                    <w:hideMark/>
                                  </w:tcPr>
                                  <w:p w14:paraId="6D814496" w14:textId="77777777" w:rsidR="00B464FB" w:rsidRDefault="00B464FB">
                                    <w:pPr>
                                      <w:pStyle w:val="Kop1"/>
                                      <w:rPr>
                                        <w:rFonts w:eastAsia="Times New Roman"/>
                                      </w:rPr>
                                    </w:pPr>
                                    <w:r>
                                      <w:rPr>
                                        <w:rFonts w:eastAsia="Times New Roman"/>
                                      </w:rPr>
                                      <w:t>Costa del Silo</w:t>
                                    </w:r>
                                  </w:p>
                                  <w:p w14:paraId="133114D9" w14:textId="77777777" w:rsidR="00B464FB" w:rsidRDefault="00B464FB">
                                    <w:pPr>
                                      <w:spacing w:before="240" w:after="240" w:line="288" w:lineRule="auto"/>
                                      <w:rPr>
                                        <w:rFonts w:ascii="Trebuchet MS" w:hAnsi="Trebuchet MS"/>
                                        <w:color w:val="000000"/>
                                        <w:sz w:val="24"/>
                                        <w:szCs w:val="24"/>
                                      </w:rPr>
                                    </w:pPr>
                                    <w:r>
                                      <w:rPr>
                                        <w:rFonts w:ascii="Trebuchet MS" w:hAnsi="Trebuchet MS"/>
                                        <w:color w:val="000000"/>
                                        <w:sz w:val="24"/>
                                        <w:szCs w:val="24"/>
                                      </w:rPr>
                                      <w:t xml:space="preserve">Tot 5 september kun je lekker genieten van een koel drankje of lekker eten op het pop-up strandterras. Gewoon om de hoek, bij de silo’s op de Tramkade. Meer info: </w:t>
                                    </w:r>
                                    <w:hyperlink r:id="rId13" w:tgtFrame="_blank" w:history="1">
                                      <w:r>
                                        <w:rPr>
                                          <w:rStyle w:val="Hyperlink"/>
                                          <w:sz w:val="24"/>
                                          <w:szCs w:val="24"/>
                                        </w:rPr>
                                        <w:t>Costa del Silo</w:t>
                                      </w:r>
                                    </w:hyperlink>
                                  </w:p>
                                </w:tc>
                              </w:tr>
                            </w:tbl>
                            <w:tbl>
                              <w:tblPr>
                                <w:tblW w:w="5000" w:type="pct"/>
                                <w:tblCellMar>
                                  <w:left w:w="0" w:type="dxa"/>
                                  <w:right w:w="0" w:type="dxa"/>
                                </w:tblCellMar>
                                <w:tblLook w:val="04A0" w:firstRow="1" w:lastRow="0" w:firstColumn="1" w:lastColumn="0" w:noHBand="0" w:noVBand="1"/>
                              </w:tblPr>
                              <w:tblGrid>
                                <w:gridCol w:w="8040"/>
                              </w:tblGrid>
                              <w:tr w:rsidR="00B464FB" w14:paraId="6208F2E7" w14:textId="77777777">
                                <w:tc>
                                  <w:tcPr>
                                    <w:tcW w:w="0" w:type="auto"/>
                                    <w:tcMar>
                                      <w:top w:w="390" w:type="dxa"/>
                                      <w:left w:w="0" w:type="dxa"/>
                                      <w:bottom w:w="0" w:type="dxa"/>
                                      <w:right w:w="0" w:type="dxa"/>
                                    </w:tcMar>
                                    <w:hideMark/>
                                  </w:tcPr>
                                  <w:p w14:paraId="6ADAAC18" w14:textId="77777777" w:rsidR="00B464FB" w:rsidRDefault="00B464FB">
                                    <w:pPr>
                                      <w:rPr>
                                        <w:rFonts w:ascii="Times New Roman" w:eastAsia="Times New Roman" w:hAnsi="Times New Roman" w:cs="Times New Roman"/>
                                        <w:sz w:val="20"/>
                                        <w:szCs w:val="20"/>
                                      </w:rPr>
                                    </w:pPr>
                                  </w:p>
                                </w:tc>
                              </w:tr>
                            </w:tbl>
                            <w:p w14:paraId="0C5B6E33" w14:textId="77777777" w:rsidR="00B464FB" w:rsidRDefault="00B464FB">
                              <w:pPr>
                                <w:rPr>
                                  <w:rFonts w:ascii="Times New Roman" w:eastAsia="Times New Roman" w:hAnsi="Times New Roman" w:cs="Times New Roman"/>
                                  <w:sz w:val="20"/>
                                  <w:szCs w:val="20"/>
                                </w:rPr>
                              </w:pPr>
                            </w:p>
                          </w:tc>
                        </w:tr>
                      </w:tbl>
                      <w:p w14:paraId="3C27320B" w14:textId="77777777" w:rsidR="00B464FB" w:rsidRDefault="00B464FB">
                        <w:pPr>
                          <w:rPr>
                            <w:rFonts w:ascii="Times New Roman" w:eastAsia="Times New Roman" w:hAnsi="Times New Roman" w:cs="Times New Roman"/>
                            <w:sz w:val="20"/>
                            <w:szCs w:val="20"/>
                          </w:rPr>
                        </w:pPr>
                      </w:p>
                    </w:tc>
                  </w:tr>
                </w:tbl>
                <w:p w14:paraId="10CFD356"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14ADF1E0"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516BCDD4" w14:textId="77777777">
                          <w:trPr>
                            <w:hidden/>
                          </w:trPr>
                          <w:tc>
                            <w:tcPr>
                              <w:tcW w:w="0" w:type="auto"/>
                              <w:tcBorders>
                                <w:top w:val="nil"/>
                                <w:left w:val="nil"/>
                                <w:bottom w:val="single" w:sz="6" w:space="0" w:color="AD9156"/>
                                <w:right w:val="nil"/>
                              </w:tcBorders>
                              <w:vAlign w:val="center"/>
                              <w:hideMark/>
                            </w:tcPr>
                            <w:p w14:paraId="0FEB5014" w14:textId="77777777" w:rsidR="00B464FB" w:rsidRDefault="00B464FB">
                              <w:pPr>
                                <w:rPr>
                                  <w:rFonts w:eastAsia="Times New Roman"/>
                                  <w:vanish/>
                                </w:rPr>
                              </w:pPr>
                            </w:p>
                          </w:tc>
                        </w:tr>
                      </w:tbl>
                      <w:p w14:paraId="2FC4318E" w14:textId="77777777" w:rsidR="00B464FB" w:rsidRDefault="00B464FB">
                        <w:pPr>
                          <w:rPr>
                            <w:rFonts w:ascii="Times New Roman" w:eastAsia="Times New Roman" w:hAnsi="Times New Roman" w:cs="Times New Roman"/>
                            <w:sz w:val="20"/>
                            <w:szCs w:val="20"/>
                          </w:rPr>
                        </w:pPr>
                      </w:p>
                    </w:tc>
                  </w:tr>
                </w:tbl>
                <w:p w14:paraId="7024D751"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76275C62"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434D37D3"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B464FB" w14:paraId="57657521" w14:textId="77777777">
                                <w:tc>
                                  <w:tcPr>
                                    <w:tcW w:w="0" w:type="auto"/>
                                    <w:hideMark/>
                                  </w:tcPr>
                                  <w:p w14:paraId="5065406D" w14:textId="53381EA2" w:rsidR="00B464FB" w:rsidRDefault="00B464FB">
                                    <w:pPr>
                                      <w:rPr>
                                        <w:rFonts w:eastAsia="Times New Roman"/>
                                      </w:rPr>
                                    </w:pPr>
                                    <w:r>
                                      <w:rPr>
                                        <w:rFonts w:eastAsia="Times New Roman"/>
                                        <w:noProof/>
                                      </w:rPr>
                                      <w:drawing>
                                        <wp:inline distT="0" distB="0" distL="0" distR="0" wp14:anchorId="59217837" wp14:editId="185D6D55">
                                          <wp:extent cx="2476500" cy="164782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B464FB" w14:paraId="5E2FB832" w14:textId="77777777">
                                <w:tc>
                                  <w:tcPr>
                                    <w:tcW w:w="0" w:type="auto"/>
                                    <w:hideMark/>
                                  </w:tcPr>
                                  <w:p w14:paraId="6A4B6387" w14:textId="77777777" w:rsidR="00B464FB" w:rsidRDefault="00B464FB">
                                    <w:pPr>
                                      <w:pStyle w:val="Kop1"/>
                                      <w:rPr>
                                        <w:rFonts w:eastAsia="Times New Roman"/>
                                      </w:rPr>
                                    </w:pPr>
                                    <w:r>
                                      <w:rPr>
                                        <w:rStyle w:val="Zwaar"/>
                                        <w:rFonts w:eastAsia="Times New Roman"/>
                                        <w:b/>
                                        <w:bCs/>
                                      </w:rPr>
                                      <w:t>Festival '</w:t>
                                    </w:r>
                                    <w:r>
                                      <w:rPr>
                                        <w:rFonts w:eastAsia="Times New Roman"/>
                                      </w:rPr>
                                      <w:t>Façade</w:t>
                                    </w:r>
                                    <w:r>
                                      <w:rPr>
                                        <w:rStyle w:val="Zwaar"/>
                                        <w:rFonts w:eastAsia="Times New Roman"/>
                                        <w:b/>
                                        <w:bCs/>
                                      </w:rPr>
                                      <w:t>' terrein EKP</w:t>
                                    </w:r>
                                  </w:p>
                                  <w:p w14:paraId="69362B80" w14:textId="77777777" w:rsidR="00B464FB" w:rsidRDefault="00B464FB">
                                    <w:pPr>
                                      <w:spacing w:before="240" w:after="240" w:line="288" w:lineRule="auto"/>
                                      <w:rPr>
                                        <w:rFonts w:ascii="Trebuchet MS" w:hAnsi="Trebuchet MS"/>
                                        <w:color w:val="000000"/>
                                        <w:sz w:val="24"/>
                                        <w:szCs w:val="24"/>
                                      </w:rPr>
                                    </w:pPr>
                                    <w:r>
                                      <w:rPr>
                                        <w:rFonts w:ascii="Trebuchet MS" w:hAnsi="Trebuchet MS"/>
                                        <w:color w:val="000000"/>
                                        <w:sz w:val="24"/>
                                        <w:szCs w:val="24"/>
                                      </w:rPr>
                                      <w:t xml:space="preserve">In de vorige nieuwsbrief kondigden we dit al aan: Een terras op het EKP-terrein met een positieve </w:t>
                                    </w:r>
                                    <w:proofErr w:type="spellStart"/>
                                    <w:r>
                                      <w:rPr>
                                        <w:rFonts w:ascii="Trebuchet MS" w:hAnsi="Trebuchet MS"/>
                                        <w:color w:val="000000"/>
                                        <w:sz w:val="24"/>
                                        <w:szCs w:val="24"/>
                                      </w:rPr>
                                      <w:t>estival-vibe</w:t>
                                    </w:r>
                                    <w:proofErr w:type="spellEnd"/>
                                    <w:r>
                                      <w:rPr>
                                        <w:rFonts w:ascii="Trebuchet MS" w:hAnsi="Trebuchet MS"/>
                                        <w:color w:val="000000"/>
                                        <w:sz w:val="24"/>
                                        <w:szCs w:val="24"/>
                                      </w:rPr>
                                      <w:t xml:space="preserve"> en een te gekke mix van zomerse diversiteit: zoals Dj’s, Art, Karaoke, Vinyl, Live Music, Acts en random </w:t>
                                    </w:r>
                                    <w:proofErr w:type="spellStart"/>
                                    <w:r>
                                      <w:rPr>
                                        <w:rFonts w:ascii="Trebuchet MS" w:hAnsi="Trebuchet MS"/>
                                        <w:color w:val="000000"/>
                                        <w:sz w:val="24"/>
                                        <w:szCs w:val="24"/>
                                      </w:rPr>
                                      <w:t>Kidsfun</w:t>
                                    </w:r>
                                    <w:proofErr w:type="spellEnd"/>
                                    <w:r>
                                      <w:rPr>
                                        <w:rFonts w:ascii="Trebuchet MS" w:hAnsi="Trebuchet MS"/>
                                        <w:color w:val="000000"/>
                                        <w:sz w:val="24"/>
                                        <w:szCs w:val="24"/>
                                      </w:rPr>
                                      <w:t>.</w:t>
                                    </w:r>
                                  </w:p>
                                </w:tc>
                              </w:tr>
                            </w:tbl>
                            <w:tbl>
                              <w:tblPr>
                                <w:tblW w:w="5000" w:type="pct"/>
                                <w:tblCellMar>
                                  <w:left w:w="0" w:type="dxa"/>
                                  <w:right w:w="0" w:type="dxa"/>
                                </w:tblCellMar>
                                <w:tblLook w:val="04A0" w:firstRow="1" w:lastRow="0" w:firstColumn="1" w:lastColumn="0" w:noHBand="0" w:noVBand="1"/>
                              </w:tblPr>
                              <w:tblGrid>
                                <w:gridCol w:w="8040"/>
                              </w:tblGrid>
                              <w:tr w:rsidR="00B464FB" w14:paraId="70963C94" w14:textId="77777777">
                                <w:tc>
                                  <w:tcPr>
                                    <w:tcW w:w="0" w:type="auto"/>
                                    <w:tcMar>
                                      <w:top w:w="390" w:type="dxa"/>
                                      <w:left w:w="0" w:type="dxa"/>
                                      <w:bottom w:w="0" w:type="dxa"/>
                                      <w:right w:w="0" w:type="dxa"/>
                                    </w:tcMar>
                                    <w:hideMark/>
                                  </w:tcPr>
                                  <w:p w14:paraId="67BA492D" w14:textId="77777777" w:rsidR="00B464FB" w:rsidRDefault="00B464FB">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Check </w:t>
                                    </w:r>
                                    <w:hyperlink r:id="rId15" w:tgtFrame="_blank" w:history="1">
                                      <w:r>
                                        <w:rPr>
                                          <w:rStyle w:val="Hyperlink"/>
                                          <w:rFonts w:eastAsia="Times New Roman"/>
                                          <w:sz w:val="24"/>
                                          <w:szCs w:val="24"/>
                                        </w:rPr>
                                        <w:t>hier</w:t>
                                      </w:r>
                                    </w:hyperlink>
                                    <w:r>
                                      <w:rPr>
                                        <w:rFonts w:ascii="Trebuchet MS" w:eastAsia="Times New Roman" w:hAnsi="Trebuchet MS"/>
                                        <w:color w:val="000000"/>
                                        <w:sz w:val="24"/>
                                        <w:szCs w:val="24"/>
                                      </w:rPr>
                                      <w:t xml:space="preserve"> het wekelijks wisselende programma. </w:t>
                                    </w:r>
                                    <w:r>
                                      <w:rPr>
                                        <w:rStyle w:val="Nadruk"/>
                                        <w:rFonts w:ascii="Trebuchet MS" w:eastAsia="Times New Roman" w:hAnsi="Trebuchet MS"/>
                                        <w:color w:val="000000"/>
                                        <w:sz w:val="24"/>
                                        <w:szCs w:val="24"/>
                                      </w:rPr>
                                      <w:t xml:space="preserve">(foto: </w:t>
                                    </w:r>
                                    <w:proofErr w:type="spellStart"/>
                                    <w:r>
                                      <w:rPr>
                                        <w:rStyle w:val="Nadruk"/>
                                        <w:rFonts w:ascii="Trebuchet MS" w:eastAsia="Times New Roman" w:hAnsi="Trebuchet MS"/>
                                        <w:color w:val="000000"/>
                                        <w:sz w:val="24"/>
                                        <w:szCs w:val="24"/>
                                      </w:rPr>
                                      <w:t>Caboom</w:t>
                                    </w:r>
                                    <w:proofErr w:type="spellEnd"/>
                                    <w:r>
                                      <w:rPr>
                                        <w:rStyle w:val="Nadruk"/>
                                        <w:rFonts w:ascii="Trebuchet MS" w:eastAsia="Times New Roman" w:hAnsi="Trebuchet MS"/>
                                        <w:color w:val="000000"/>
                                        <w:sz w:val="24"/>
                                        <w:szCs w:val="24"/>
                                      </w:rPr>
                                      <w:t xml:space="preserve"> media)</w:t>
                                    </w:r>
                                  </w:p>
                                </w:tc>
                              </w:tr>
                            </w:tbl>
                            <w:p w14:paraId="4E9EF5EC" w14:textId="77777777" w:rsidR="00B464FB" w:rsidRDefault="00B464FB">
                              <w:pPr>
                                <w:rPr>
                                  <w:rFonts w:ascii="Times New Roman" w:eastAsia="Times New Roman" w:hAnsi="Times New Roman" w:cs="Times New Roman"/>
                                  <w:sz w:val="20"/>
                                  <w:szCs w:val="20"/>
                                </w:rPr>
                              </w:pPr>
                            </w:p>
                          </w:tc>
                        </w:tr>
                      </w:tbl>
                      <w:p w14:paraId="0463725F" w14:textId="77777777" w:rsidR="00B464FB" w:rsidRDefault="00B464FB">
                        <w:pPr>
                          <w:rPr>
                            <w:rFonts w:ascii="Times New Roman" w:eastAsia="Times New Roman" w:hAnsi="Times New Roman" w:cs="Times New Roman"/>
                            <w:sz w:val="20"/>
                            <w:szCs w:val="20"/>
                          </w:rPr>
                        </w:pPr>
                      </w:p>
                    </w:tc>
                  </w:tr>
                </w:tbl>
                <w:p w14:paraId="5F100C71"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20370DA4"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54566BC5" w14:textId="77777777">
                          <w:trPr>
                            <w:hidden/>
                          </w:trPr>
                          <w:tc>
                            <w:tcPr>
                              <w:tcW w:w="0" w:type="auto"/>
                              <w:tcBorders>
                                <w:top w:val="nil"/>
                                <w:left w:val="nil"/>
                                <w:bottom w:val="single" w:sz="6" w:space="0" w:color="AD9156"/>
                                <w:right w:val="nil"/>
                              </w:tcBorders>
                              <w:vAlign w:val="center"/>
                              <w:hideMark/>
                            </w:tcPr>
                            <w:p w14:paraId="05BA3A2C" w14:textId="77777777" w:rsidR="00B464FB" w:rsidRDefault="00B464FB">
                              <w:pPr>
                                <w:rPr>
                                  <w:rFonts w:eastAsia="Times New Roman"/>
                                  <w:vanish/>
                                </w:rPr>
                              </w:pPr>
                            </w:p>
                          </w:tc>
                        </w:tr>
                      </w:tbl>
                      <w:p w14:paraId="127150D7" w14:textId="77777777" w:rsidR="00B464FB" w:rsidRDefault="00B464FB">
                        <w:pPr>
                          <w:rPr>
                            <w:rFonts w:ascii="Times New Roman" w:eastAsia="Times New Roman" w:hAnsi="Times New Roman" w:cs="Times New Roman"/>
                            <w:sz w:val="20"/>
                            <w:szCs w:val="20"/>
                          </w:rPr>
                        </w:pPr>
                      </w:p>
                    </w:tc>
                  </w:tr>
                </w:tbl>
                <w:p w14:paraId="7B1315A1"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5C08B3B9"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2B8DE5A6"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B464FB" w14:paraId="5E730E86" w14:textId="77777777">
                                <w:tc>
                                  <w:tcPr>
                                    <w:tcW w:w="0" w:type="auto"/>
                                    <w:hideMark/>
                                  </w:tcPr>
                                  <w:p w14:paraId="2631C584" w14:textId="343FD608" w:rsidR="00B464FB" w:rsidRDefault="00B464FB">
                                    <w:pPr>
                                      <w:rPr>
                                        <w:rFonts w:eastAsia="Times New Roman"/>
                                      </w:rPr>
                                    </w:pPr>
                                    <w:r>
                                      <w:rPr>
                                        <w:rFonts w:eastAsia="Times New Roman"/>
                                        <w:noProof/>
                                      </w:rPr>
                                      <w:lastRenderedPageBreak/>
                                      <w:drawing>
                                        <wp:inline distT="0" distB="0" distL="0" distR="0" wp14:anchorId="740DBE0E" wp14:editId="55E10313">
                                          <wp:extent cx="2476500" cy="37147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371475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B464FB" w14:paraId="53252F80" w14:textId="77777777">
                                <w:tc>
                                  <w:tcPr>
                                    <w:tcW w:w="0" w:type="auto"/>
                                    <w:hideMark/>
                                  </w:tcPr>
                                  <w:p w14:paraId="7F012602" w14:textId="77777777" w:rsidR="00B464FB" w:rsidRDefault="00B464FB">
                                    <w:pPr>
                                      <w:pStyle w:val="Kop1"/>
                                      <w:rPr>
                                        <w:rFonts w:eastAsia="Times New Roman"/>
                                      </w:rPr>
                                    </w:pPr>
                                    <w:r>
                                      <w:rPr>
                                        <w:rStyle w:val="Zwaar"/>
                                        <w:rFonts w:eastAsia="Times New Roman"/>
                                        <w:b/>
                                        <w:bCs/>
                                      </w:rPr>
                                      <w:t>Beleef Den Bosch vanaf het water!</w:t>
                                    </w:r>
                                  </w:p>
                                  <w:p w14:paraId="6A1C1A2D" w14:textId="77777777" w:rsidR="00B464FB" w:rsidRDefault="00B464FB">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Wil je Den Bosch eens vanaf het water bekijken? Op de pagina </w:t>
                                    </w:r>
                                    <w:hyperlink r:id="rId17" w:tgtFrame="_blank" w:history="1">
                                      <w:r>
                                        <w:rPr>
                                          <w:rStyle w:val="Hyperlink"/>
                                          <w:rFonts w:eastAsia="Times New Roman"/>
                                          <w:sz w:val="24"/>
                                          <w:szCs w:val="24"/>
                                        </w:rPr>
                                        <w:t>www.visitdenbosch.nl/varen </w:t>
                                      </w:r>
                                    </w:hyperlink>
                                    <w:r>
                                      <w:rPr>
                                        <w:rFonts w:ascii="Trebuchet MS" w:eastAsia="Times New Roman" w:hAnsi="Trebuchet MS"/>
                                        <w:color w:val="000000"/>
                                        <w:sz w:val="24"/>
                                        <w:szCs w:val="24"/>
                                      </w:rPr>
                                      <w:t>lees je welke mogelijkheden er zijn. Er is ook een watertaxi waarmee je in de zomermaanden door 's-Hertogenbosch kunt varen. Dit jaar zijn er twee partijen met elk een eigen lijndienstroute. Ze zijn ook op afroep beschikbaar. De openbare plekken in de stad waar schippers mensen in en uit kunnen laten stappen herken je aan het bord dat je hier rechts ziet.</w:t>
                                    </w:r>
                                    <w:r>
                                      <w:rPr>
                                        <w:rFonts w:ascii="Trebuchet MS" w:eastAsia="Times New Roman" w:hAnsi="Trebuchet MS"/>
                                        <w:color w:val="000000"/>
                                        <w:sz w:val="24"/>
                                        <w:szCs w:val="24"/>
                                      </w:rPr>
                                      <w:br/>
                                    </w:r>
                                    <w:r>
                                      <w:rPr>
                                        <w:rFonts w:ascii="Trebuchet MS" w:eastAsia="Times New Roman" w:hAnsi="Trebuchet MS"/>
                                        <w:color w:val="000000"/>
                                        <w:sz w:val="24"/>
                                        <w:szCs w:val="24"/>
                                      </w:rPr>
                                      <w:br/>
                                      <w:t> </w:t>
                                    </w:r>
                                  </w:p>
                                </w:tc>
                              </w:tr>
                            </w:tbl>
                            <w:tbl>
                              <w:tblPr>
                                <w:tblW w:w="5000" w:type="pct"/>
                                <w:tblCellMar>
                                  <w:left w:w="0" w:type="dxa"/>
                                  <w:right w:w="0" w:type="dxa"/>
                                </w:tblCellMar>
                                <w:tblLook w:val="04A0" w:firstRow="1" w:lastRow="0" w:firstColumn="1" w:lastColumn="0" w:noHBand="0" w:noVBand="1"/>
                              </w:tblPr>
                              <w:tblGrid>
                                <w:gridCol w:w="8040"/>
                              </w:tblGrid>
                              <w:tr w:rsidR="00B464FB" w14:paraId="0538FA1E" w14:textId="77777777">
                                <w:tc>
                                  <w:tcPr>
                                    <w:tcW w:w="0" w:type="auto"/>
                                    <w:tcMar>
                                      <w:top w:w="390" w:type="dxa"/>
                                      <w:left w:w="0" w:type="dxa"/>
                                      <w:bottom w:w="0" w:type="dxa"/>
                                      <w:right w:w="0" w:type="dxa"/>
                                    </w:tcMar>
                                    <w:hideMark/>
                                  </w:tcPr>
                                  <w:p w14:paraId="549C24B4" w14:textId="77777777" w:rsidR="00B464FB" w:rsidRDefault="00B464FB">
                                    <w:pPr>
                                      <w:rPr>
                                        <w:rFonts w:ascii="Times New Roman" w:eastAsia="Times New Roman" w:hAnsi="Times New Roman" w:cs="Times New Roman"/>
                                        <w:sz w:val="20"/>
                                        <w:szCs w:val="20"/>
                                      </w:rPr>
                                    </w:pPr>
                                  </w:p>
                                </w:tc>
                              </w:tr>
                            </w:tbl>
                            <w:p w14:paraId="75DFF383" w14:textId="77777777" w:rsidR="00B464FB" w:rsidRDefault="00B464FB">
                              <w:pPr>
                                <w:rPr>
                                  <w:rFonts w:ascii="Times New Roman" w:eastAsia="Times New Roman" w:hAnsi="Times New Roman" w:cs="Times New Roman"/>
                                  <w:sz w:val="20"/>
                                  <w:szCs w:val="20"/>
                                </w:rPr>
                              </w:pPr>
                            </w:p>
                          </w:tc>
                        </w:tr>
                      </w:tbl>
                      <w:p w14:paraId="7DAFCAEC" w14:textId="77777777" w:rsidR="00B464FB" w:rsidRDefault="00B464FB">
                        <w:pPr>
                          <w:rPr>
                            <w:rFonts w:ascii="Times New Roman" w:eastAsia="Times New Roman" w:hAnsi="Times New Roman" w:cs="Times New Roman"/>
                            <w:sz w:val="20"/>
                            <w:szCs w:val="20"/>
                          </w:rPr>
                        </w:pPr>
                      </w:p>
                    </w:tc>
                  </w:tr>
                </w:tbl>
                <w:p w14:paraId="54E3A0F0"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4A6D4C71"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51856A3C" w14:textId="77777777">
                          <w:trPr>
                            <w:hidden/>
                          </w:trPr>
                          <w:tc>
                            <w:tcPr>
                              <w:tcW w:w="0" w:type="auto"/>
                              <w:tcBorders>
                                <w:top w:val="nil"/>
                                <w:left w:val="nil"/>
                                <w:bottom w:val="single" w:sz="6" w:space="0" w:color="AD9156"/>
                                <w:right w:val="nil"/>
                              </w:tcBorders>
                              <w:vAlign w:val="center"/>
                              <w:hideMark/>
                            </w:tcPr>
                            <w:p w14:paraId="3BA20422" w14:textId="77777777" w:rsidR="00B464FB" w:rsidRDefault="00B464FB">
                              <w:pPr>
                                <w:rPr>
                                  <w:rFonts w:eastAsia="Times New Roman"/>
                                  <w:vanish/>
                                </w:rPr>
                              </w:pPr>
                            </w:p>
                          </w:tc>
                        </w:tr>
                      </w:tbl>
                      <w:p w14:paraId="0649707E" w14:textId="77777777" w:rsidR="00B464FB" w:rsidRDefault="00B464FB">
                        <w:pPr>
                          <w:rPr>
                            <w:rFonts w:ascii="Times New Roman" w:eastAsia="Times New Roman" w:hAnsi="Times New Roman" w:cs="Times New Roman"/>
                            <w:sz w:val="20"/>
                            <w:szCs w:val="20"/>
                          </w:rPr>
                        </w:pPr>
                      </w:p>
                    </w:tc>
                  </w:tr>
                </w:tbl>
                <w:p w14:paraId="5E1A6D81"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7A668E99"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7C70B5FC"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B464FB" w14:paraId="78C7A950" w14:textId="77777777">
                                <w:tc>
                                  <w:tcPr>
                                    <w:tcW w:w="0" w:type="auto"/>
                                    <w:hideMark/>
                                  </w:tcPr>
                                  <w:p w14:paraId="36E7E1A1" w14:textId="2D51A938" w:rsidR="00B464FB" w:rsidRDefault="00B464FB">
                                    <w:pPr>
                                      <w:rPr>
                                        <w:rFonts w:eastAsia="Times New Roman"/>
                                      </w:rPr>
                                    </w:pPr>
                                    <w:r>
                                      <w:rPr>
                                        <w:rFonts w:eastAsia="Times New Roman"/>
                                        <w:noProof/>
                                      </w:rPr>
                                      <w:drawing>
                                        <wp:inline distT="0" distB="0" distL="0" distR="0" wp14:anchorId="4E410463" wp14:editId="759D4449">
                                          <wp:extent cx="2476500" cy="18002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0" cy="18002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B464FB" w14:paraId="5ACDBA31" w14:textId="77777777">
                                <w:tc>
                                  <w:tcPr>
                                    <w:tcW w:w="0" w:type="auto"/>
                                    <w:hideMark/>
                                  </w:tcPr>
                                  <w:p w14:paraId="1EB75B60" w14:textId="77777777" w:rsidR="00B464FB" w:rsidRDefault="00B464FB">
                                    <w:pPr>
                                      <w:pStyle w:val="Kop1"/>
                                      <w:rPr>
                                        <w:rFonts w:eastAsia="Times New Roman"/>
                                      </w:rPr>
                                    </w:pPr>
                                    <w:r>
                                      <w:rPr>
                                        <w:rFonts w:eastAsia="Times New Roman"/>
                                      </w:rPr>
                                      <w:t>Pop-up restaurant Waterkant</w:t>
                                    </w:r>
                                  </w:p>
                                  <w:p w14:paraId="7B392858" w14:textId="77777777" w:rsidR="00B464FB" w:rsidRDefault="00B464FB">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br/>
                                      <w:t>Aan de voet van de historische Citadel zit het gloednieuwe pop-up restaurant en zomerterras Waterkant Den Bosch! Kijk</w:t>
                                    </w:r>
                                    <w:hyperlink r:id="rId19" w:tgtFrame="_blank" w:history="1">
                                      <w:r>
                                        <w:rPr>
                                          <w:rStyle w:val="Hyperlink"/>
                                          <w:rFonts w:eastAsia="Times New Roman"/>
                                          <w:sz w:val="24"/>
                                          <w:szCs w:val="24"/>
                                        </w:rPr>
                                        <w:t xml:space="preserve"> hier </w:t>
                                      </w:r>
                                    </w:hyperlink>
                                    <w:r>
                                      <w:rPr>
                                        <w:rFonts w:ascii="Trebuchet MS" w:eastAsia="Times New Roman" w:hAnsi="Trebuchet MS"/>
                                        <w:color w:val="000000"/>
                                        <w:sz w:val="24"/>
                                        <w:szCs w:val="24"/>
                                      </w:rPr>
                                      <w:t>voor openingstijden en de menukaart. </w:t>
                                    </w:r>
                                  </w:p>
                                </w:tc>
                              </w:tr>
                            </w:tbl>
                            <w:tbl>
                              <w:tblPr>
                                <w:tblW w:w="5000" w:type="pct"/>
                                <w:tblCellMar>
                                  <w:left w:w="0" w:type="dxa"/>
                                  <w:right w:w="0" w:type="dxa"/>
                                </w:tblCellMar>
                                <w:tblLook w:val="04A0" w:firstRow="1" w:lastRow="0" w:firstColumn="1" w:lastColumn="0" w:noHBand="0" w:noVBand="1"/>
                              </w:tblPr>
                              <w:tblGrid>
                                <w:gridCol w:w="8040"/>
                              </w:tblGrid>
                              <w:tr w:rsidR="00B464FB" w14:paraId="68998E35" w14:textId="77777777">
                                <w:tc>
                                  <w:tcPr>
                                    <w:tcW w:w="0" w:type="auto"/>
                                    <w:tcMar>
                                      <w:top w:w="390" w:type="dxa"/>
                                      <w:left w:w="0" w:type="dxa"/>
                                      <w:bottom w:w="0" w:type="dxa"/>
                                      <w:right w:w="0" w:type="dxa"/>
                                    </w:tcMar>
                                    <w:hideMark/>
                                  </w:tcPr>
                                  <w:p w14:paraId="216CDE51" w14:textId="77777777" w:rsidR="00B464FB" w:rsidRDefault="00B464FB">
                                    <w:pPr>
                                      <w:rPr>
                                        <w:rFonts w:ascii="Times New Roman" w:eastAsia="Times New Roman" w:hAnsi="Times New Roman" w:cs="Times New Roman"/>
                                        <w:sz w:val="20"/>
                                        <w:szCs w:val="20"/>
                                      </w:rPr>
                                    </w:pPr>
                                  </w:p>
                                </w:tc>
                              </w:tr>
                            </w:tbl>
                            <w:p w14:paraId="65F17DB7" w14:textId="77777777" w:rsidR="00B464FB" w:rsidRDefault="00B464FB">
                              <w:pPr>
                                <w:rPr>
                                  <w:rFonts w:ascii="Times New Roman" w:eastAsia="Times New Roman" w:hAnsi="Times New Roman" w:cs="Times New Roman"/>
                                  <w:sz w:val="20"/>
                                  <w:szCs w:val="20"/>
                                </w:rPr>
                              </w:pPr>
                            </w:p>
                          </w:tc>
                        </w:tr>
                      </w:tbl>
                      <w:p w14:paraId="0B0282F4" w14:textId="77777777" w:rsidR="00B464FB" w:rsidRDefault="00B464FB">
                        <w:pPr>
                          <w:rPr>
                            <w:rFonts w:ascii="Times New Roman" w:eastAsia="Times New Roman" w:hAnsi="Times New Roman" w:cs="Times New Roman"/>
                            <w:sz w:val="20"/>
                            <w:szCs w:val="20"/>
                          </w:rPr>
                        </w:pPr>
                      </w:p>
                    </w:tc>
                  </w:tr>
                </w:tbl>
                <w:p w14:paraId="4B797A1E"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07BADEAE"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7D09CE88" w14:textId="77777777">
                          <w:trPr>
                            <w:hidden/>
                          </w:trPr>
                          <w:tc>
                            <w:tcPr>
                              <w:tcW w:w="0" w:type="auto"/>
                              <w:tcBorders>
                                <w:top w:val="nil"/>
                                <w:left w:val="nil"/>
                                <w:bottom w:val="single" w:sz="6" w:space="0" w:color="AD9156"/>
                                <w:right w:val="nil"/>
                              </w:tcBorders>
                              <w:vAlign w:val="center"/>
                              <w:hideMark/>
                            </w:tcPr>
                            <w:p w14:paraId="0E4EB887" w14:textId="77777777" w:rsidR="00B464FB" w:rsidRDefault="00B464FB">
                              <w:pPr>
                                <w:rPr>
                                  <w:rFonts w:eastAsia="Times New Roman"/>
                                  <w:vanish/>
                                </w:rPr>
                              </w:pPr>
                            </w:p>
                          </w:tc>
                        </w:tr>
                      </w:tbl>
                      <w:p w14:paraId="7C454026" w14:textId="77777777" w:rsidR="00B464FB" w:rsidRDefault="00B464FB">
                        <w:pPr>
                          <w:rPr>
                            <w:rFonts w:ascii="Times New Roman" w:eastAsia="Times New Roman" w:hAnsi="Times New Roman" w:cs="Times New Roman"/>
                            <w:sz w:val="20"/>
                            <w:szCs w:val="20"/>
                          </w:rPr>
                        </w:pPr>
                      </w:p>
                    </w:tc>
                  </w:tr>
                </w:tbl>
                <w:p w14:paraId="26FD69D7"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52716567"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B464FB" w14:paraId="127442F2"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195"/>
                              </w:tblGrid>
                              <w:tr w:rsidR="00B464FB" w14:paraId="34E91B38" w14:textId="77777777">
                                <w:tc>
                                  <w:tcPr>
                                    <w:tcW w:w="0" w:type="auto"/>
                                    <w:hideMark/>
                                  </w:tcPr>
                                  <w:p w14:paraId="62D23286" w14:textId="376CDF41" w:rsidR="00B464FB" w:rsidRDefault="00B464FB">
                                    <w:pPr>
                                      <w:rPr>
                                        <w:rFonts w:eastAsia="Times New Roman"/>
                                      </w:rPr>
                                    </w:pPr>
                                    <w:r>
                                      <w:rPr>
                                        <w:rFonts w:eastAsia="Times New Roman"/>
                                        <w:noProof/>
                                      </w:rPr>
                                      <w:lastRenderedPageBreak/>
                                      <w:drawing>
                                        <wp:inline distT="0" distB="0" distL="0" distR="0" wp14:anchorId="2F5239FC" wp14:editId="774F473D">
                                          <wp:extent cx="2028825" cy="23717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8825" cy="23717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4270"/>
                              </w:tblGrid>
                              <w:tr w:rsidR="00B464FB" w14:paraId="45D2D2FF" w14:textId="77777777">
                                <w:tc>
                                  <w:tcPr>
                                    <w:tcW w:w="0" w:type="auto"/>
                                    <w:hideMark/>
                                  </w:tcPr>
                                  <w:p w14:paraId="6DC5F354" w14:textId="77777777" w:rsidR="00B464FB" w:rsidRDefault="00B464FB">
                                    <w:pPr>
                                      <w:pStyle w:val="Kop1"/>
                                      <w:rPr>
                                        <w:rFonts w:eastAsia="Times New Roman"/>
                                      </w:rPr>
                                    </w:pPr>
                                    <w:r>
                                      <w:rPr>
                                        <w:rFonts w:eastAsia="Times New Roman"/>
                                      </w:rPr>
                                      <w:t>Wist je dat? </w:t>
                                    </w:r>
                                  </w:p>
                                  <w:p w14:paraId="5E14E25D" w14:textId="77777777" w:rsidR="00B464FB" w:rsidRDefault="00B464FB">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  </w:t>
                                    </w:r>
                                  </w:p>
                                  <w:p w14:paraId="623CE592" w14:textId="77777777" w:rsidR="00B464FB" w:rsidRDefault="00B464FB" w:rsidP="00B464FB">
                                    <w:pPr>
                                      <w:numPr>
                                        <w:ilvl w:val="0"/>
                                        <w:numId w:val="2"/>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er nog veel meer activiteiten te vinden zijn op de pagina: </w:t>
                                    </w:r>
                                    <w:hyperlink r:id="rId21" w:tgtFrame="_blank" w:history="1">
                                      <w:r>
                                        <w:rPr>
                                          <w:rStyle w:val="Hyperlink"/>
                                          <w:rFonts w:eastAsia="Times New Roman"/>
                                          <w:sz w:val="24"/>
                                          <w:szCs w:val="24"/>
                                        </w:rPr>
                                        <w:t>www.visitdenbosch.nl</w:t>
                                      </w:r>
                                    </w:hyperlink>
                                    <w:r>
                                      <w:rPr>
                                        <w:rFonts w:ascii="Trebuchet MS" w:eastAsia="Times New Roman" w:hAnsi="Trebuchet MS"/>
                                        <w:color w:val="000000"/>
                                        <w:sz w:val="24"/>
                                        <w:szCs w:val="24"/>
                                      </w:rPr>
                                      <w:t xml:space="preserve"> of op </w:t>
                                    </w:r>
                                    <w:hyperlink r:id="rId22" w:tgtFrame="_blank" w:history="1">
                                      <w:r>
                                        <w:rPr>
                                          <w:rStyle w:val="Hyperlink"/>
                                          <w:rFonts w:eastAsia="Times New Roman"/>
                                          <w:sz w:val="24"/>
                                          <w:szCs w:val="24"/>
                                        </w:rPr>
                                        <w:t>www.debosschezomer.nl</w:t>
                                      </w:r>
                                    </w:hyperlink>
                                    <w:r>
                                      <w:rPr>
                                        <w:rFonts w:ascii="Trebuchet MS" w:eastAsia="Times New Roman" w:hAnsi="Trebuchet MS"/>
                                        <w:color w:val="000000"/>
                                        <w:sz w:val="24"/>
                                        <w:szCs w:val="24"/>
                                      </w:rPr>
                                      <w:t>; </w:t>
                                    </w:r>
                                  </w:p>
                                  <w:p w14:paraId="553FFF6F" w14:textId="77777777" w:rsidR="00B464FB" w:rsidRDefault="00B464FB" w:rsidP="00B464FB">
                                    <w:pPr>
                                      <w:numPr>
                                        <w:ilvl w:val="0"/>
                                        <w:numId w:val="2"/>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je ook een paar leuke wandelingen vindt op de pagina:</w:t>
                                    </w:r>
                                    <w:hyperlink r:id="rId23" w:tgtFrame="_blank" w:history="1">
                                      <w:r>
                                        <w:rPr>
                                          <w:rStyle w:val="Hyperlink"/>
                                          <w:rFonts w:eastAsia="Times New Roman"/>
                                          <w:sz w:val="24"/>
                                          <w:szCs w:val="24"/>
                                        </w:rPr>
                                        <w:t xml:space="preserve"> www.denbosch.nl/spoorzone</w:t>
                                      </w:r>
                                    </w:hyperlink>
                                    <w:r>
                                      <w:rPr>
                                        <w:rFonts w:ascii="Trebuchet MS" w:eastAsia="Times New Roman" w:hAnsi="Trebuchet MS"/>
                                        <w:color w:val="000000"/>
                                        <w:sz w:val="24"/>
                                        <w:szCs w:val="24"/>
                                      </w:rPr>
                                      <w:t> (even naar beneden scrollen);</w:t>
                                    </w:r>
                                  </w:p>
                                  <w:p w14:paraId="133726A9" w14:textId="77777777" w:rsidR="00B464FB" w:rsidRDefault="00B464FB" w:rsidP="00B464FB">
                                    <w:pPr>
                                      <w:numPr>
                                        <w:ilvl w:val="0"/>
                                        <w:numId w:val="2"/>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 je zelfs kunt </w:t>
                                    </w:r>
                                    <w:proofErr w:type="spellStart"/>
                                    <w:r>
                                      <w:rPr>
                                        <w:rFonts w:ascii="Trebuchet MS" w:eastAsia="Times New Roman" w:hAnsi="Trebuchet MS"/>
                                        <w:color w:val="000000"/>
                                        <w:sz w:val="24"/>
                                        <w:szCs w:val="24"/>
                                      </w:rPr>
                                      <w:t>geocachen</w:t>
                                    </w:r>
                                    <w:proofErr w:type="spellEnd"/>
                                    <w:r>
                                      <w:rPr>
                                        <w:rFonts w:ascii="Trebuchet MS" w:eastAsia="Times New Roman" w:hAnsi="Trebuchet MS"/>
                                        <w:color w:val="000000"/>
                                        <w:sz w:val="24"/>
                                        <w:szCs w:val="24"/>
                                      </w:rPr>
                                      <w:t xml:space="preserve"> in de Spoorzone? Kijk op de site van </w:t>
                                    </w:r>
                                    <w:hyperlink r:id="rId24" w:tgtFrame="_blank" w:history="1">
                                      <w:r>
                                        <w:rPr>
                                          <w:rStyle w:val="Hyperlink"/>
                                          <w:rFonts w:eastAsia="Times New Roman"/>
                                          <w:sz w:val="24"/>
                                          <w:szCs w:val="24"/>
                                        </w:rPr>
                                        <w:t>www.</w:t>
                                      </w:r>
                                    </w:hyperlink>
                                    <w:hyperlink r:id="rId25" w:tgtFrame="_blank" w:history="1">
                                      <w:r>
                                        <w:rPr>
                                          <w:rStyle w:val="Hyperlink"/>
                                          <w:rFonts w:eastAsia="Times New Roman"/>
                                          <w:sz w:val="24"/>
                                          <w:szCs w:val="24"/>
                                        </w:rPr>
                                        <w:t>geocaching.com </w:t>
                                      </w:r>
                                    </w:hyperlink>
                                    <w:r>
                                      <w:rPr>
                                        <w:rFonts w:ascii="Trebuchet MS" w:eastAsia="Times New Roman" w:hAnsi="Trebuchet MS"/>
                                        <w:color w:val="000000"/>
                                        <w:sz w:val="24"/>
                                        <w:szCs w:val="24"/>
                                      </w:rPr>
                                      <w:t>voor meer info;</w:t>
                                    </w:r>
                                  </w:p>
                                </w:tc>
                              </w:tr>
                            </w:tbl>
                            <w:tbl>
                              <w:tblPr>
                                <w:tblW w:w="5000" w:type="pct"/>
                                <w:tblCellMar>
                                  <w:left w:w="0" w:type="dxa"/>
                                  <w:right w:w="0" w:type="dxa"/>
                                </w:tblCellMar>
                                <w:tblLook w:val="04A0" w:firstRow="1" w:lastRow="0" w:firstColumn="1" w:lastColumn="0" w:noHBand="0" w:noVBand="1"/>
                              </w:tblPr>
                              <w:tblGrid>
                                <w:gridCol w:w="8040"/>
                              </w:tblGrid>
                              <w:tr w:rsidR="00B464FB" w14:paraId="7EF2C6E2" w14:textId="77777777">
                                <w:tc>
                                  <w:tcPr>
                                    <w:tcW w:w="0" w:type="auto"/>
                                    <w:tcMar>
                                      <w:top w:w="390" w:type="dxa"/>
                                      <w:left w:w="0" w:type="dxa"/>
                                      <w:bottom w:w="0" w:type="dxa"/>
                                      <w:right w:w="0" w:type="dxa"/>
                                    </w:tcMar>
                                    <w:hideMark/>
                                  </w:tcPr>
                                  <w:p w14:paraId="43F563EB" w14:textId="77777777" w:rsidR="00B464FB" w:rsidRDefault="00B464FB" w:rsidP="00B464FB">
                                    <w:pPr>
                                      <w:numPr>
                                        <w:ilvl w:val="0"/>
                                        <w:numId w:val="3"/>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we je een hele fijne zorgeloze zomer wensen; en</w:t>
                                    </w:r>
                                  </w:p>
                                  <w:p w14:paraId="3806FBB3" w14:textId="77777777" w:rsidR="00B464FB" w:rsidRDefault="00B464FB" w:rsidP="00B464FB">
                                    <w:pPr>
                                      <w:numPr>
                                        <w:ilvl w:val="0"/>
                                        <w:numId w:val="3"/>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we heel benieuwd zijn naar welke activiteiten jij deze zomer in de Spoorzone hebt gedaan en wat je hiervan vond. Je kunt dit per mail (liefst met foto) naar ons sturen: </w:t>
                                    </w:r>
                                    <w:hyperlink r:id="rId26" w:history="1">
                                      <w:r>
                                        <w:rPr>
                                          <w:rStyle w:val="Hyperlink"/>
                                          <w:rFonts w:eastAsia="Times New Roman"/>
                                          <w:sz w:val="24"/>
                                          <w:szCs w:val="24"/>
                                        </w:rPr>
                                        <w:t>spoorzone@s-hertogenbosch.nl</w:t>
                                      </w:r>
                                    </w:hyperlink>
                                    <w:r>
                                      <w:rPr>
                                        <w:rFonts w:ascii="Trebuchet MS" w:eastAsia="Times New Roman" w:hAnsi="Trebuchet MS"/>
                                        <w:color w:val="000000"/>
                                        <w:sz w:val="24"/>
                                        <w:szCs w:val="24"/>
                                      </w:rPr>
                                      <w:t>. In de eerstvolgende nieuwsbrief  (september) komen we hierop terug. </w:t>
                                    </w:r>
                                  </w:p>
                                </w:tc>
                              </w:tr>
                            </w:tbl>
                            <w:p w14:paraId="42C4C988" w14:textId="77777777" w:rsidR="00B464FB" w:rsidRDefault="00B464FB">
                              <w:pPr>
                                <w:rPr>
                                  <w:rFonts w:ascii="Times New Roman" w:eastAsia="Times New Roman" w:hAnsi="Times New Roman" w:cs="Times New Roman"/>
                                  <w:sz w:val="20"/>
                                  <w:szCs w:val="20"/>
                                </w:rPr>
                              </w:pPr>
                            </w:p>
                          </w:tc>
                        </w:tr>
                      </w:tbl>
                      <w:p w14:paraId="1138FDE8" w14:textId="77777777" w:rsidR="00B464FB" w:rsidRDefault="00B464FB">
                        <w:pPr>
                          <w:rPr>
                            <w:rFonts w:ascii="Times New Roman" w:eastAsia="Times New Roman" w:hAnsi="Times New Roman" w:cs="Times New Roman"/>
                            <w:sz w:val="20"/>
                            <w:szCs w:val="20"/>
                          </w:rPr>
                        </w:pPr>
                      </w:p>
                    </w:tc>
                  </w:tr>
                </w:tbl>
                <w:p w14:paraId="634BFC21" w14:textId="77777777" w:rsidR="00B464FB" w:rsidRDefault="00B464F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464FB" w14:paraId="0206F48D"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B464FB" w14:paraId="2A5D1BF6" w14:textId="77777777">
                          <w:trPr>
                            <w:hidden/>
                          </w:trPr>
                          <w:tc>
                            <w:tcPr>
                              <w:tcW w:w="0" w:type="auto"/>
                              <w:tcBorders>
                                <w:top w:val="nil"/>
                                <w:left w:val="nil"/>
                                <w:bottom w:val="single" w:sz="6" w:space="0" w:color="AD9156"/>
                                <w:right w:val="nil"/>
                              </w:tcBorders>
                              <w:vAlign w:val="center"/>
                              <w:hideMark/>
                            </w:tcPr>
                            <w:p w14:paraId="7514646A" w14:textId="77777777" w:rsidR="00B464FB" w:rsidRDefault="00B464FB">
                              <w:pPr>
                                <w:rPr>
                                  <w:rFonts w:eastAsia="Times New Roman"/>
                                  <w:vanish/>
                                </w:rPr>
                              </w:pPr>
                            </w:p>
                          </w:tc>
                        </w:tr>
                      </w:tbl>
                      <w:p w14:paraId="5106841C" w14:textId="77777777" w:rsidR="00B464FB" w:rsidRDefault="00B464FB">
                        <w:pPr>
                          <w:rPr>
                            <w:rFonts w:ascii="Times New Roman" w:eastAsia="Times New Roman" w:hAnsi="Times New Roman" w:cs="Times New Roman"/>
                            <w:sz w:val="20"/>
                            <w:szCs w:val="20"/>
                          </w:rPr>
                        </w:pPr>
                      </w:p>
                    </w:tc>
                  </w:tr>
                </w:tbl>
                <w:p w14:paraId="5FE0788C" w14:textId="77777777" w:rsidR="00B464FB" w:rsidRDefault="00B464FB">
                  <w:pPr>
                    <w:rPr>
                      <w:rFonts w:ascii="Times New Roman" w:eastAsia="Times New Roman" w:hAnsi="Times New Roman" w:cs="Times New Roman"/>
                      <w:sz w:val="20"/>
                      <w:szCs w:val="20"/>
                    </w:rPr>
                  </w:pPr>
                </w:p>
              </w:tc>
            </w:tr>
            <w:tr w:rsidR="00B464FB" w14:paraId="3D9C3385" w14:textId="7777777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464FB" w14:paraId="5930CF28"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B464FB" w14:paraId="703E46FC" w14:textId="77777777">
                          <w:tc>
                            <w:tcPr>
                              <w:tcW w:w="5000" w:type="pct"/>
                              <w:tcMar>
                                <w:top w:w="240" w:type="dxa"/>
                                <w:left w:w="480" w:type="dxa"/>
                                <w:bottom w:w="240" w:type="dxa"/>
                                <w:right w:w="480" w:type="dxa"/>
                              </w:tcMar>
                              <w:hideMark/>
                            </w:tcPr>
                            <w:p w14:paraId="062FBBA4" w14:textId="2D48C3EA" w:rsidR="00B464FB" w:rsidRDefault="00B464FB">
                              <w:pPr>
                                <w:spacing w:line="300" w:lineRule="auto"/>
                                <w:jc w:val="center"/>
                                <w:rPr>
                                  <w:rFonts w:ascii="Trebuchet MS" w:eastAsia="Times New Roman" w:hAnsi="Trebuchet MS"/>
                                  <w:color w:val="000000"/>
                                  <w:sz w:val="21"/>
                                  <w:szCs w:val="21"/>
                                </w:rPr>
                              </w:pPr>
                            </w:p>
                          </w:tc>
                        </w:tr>
                      </w:tbl>
                      <w:p w14:paraId="20362B88" w14:textId="77777777" w:rsidR="00B464FB" w:rsidRDefault="00B464FB">
                        <w:pPr>
                          <w:rPr>
                            <w:rFonts w:ascii="Times New Roman" w:eastAsia="Times New Roman" w:hAnsi="Times New Roman" w:cs="Times New Roman"/>
                            <w:sz w:val="20"/>
                            <w:szCs w:val="20"/>
                          </w:rPr>
                        </w:pPr>
                      </w:p>
                    </w:tc>
                  </w:tr>
                </w:tbl>
                <w:p w14:paraId="408807B3" w14:textId="77777777" w:rsidR="00B464FB" w:rsidRDefault="00B464FB">
                  <w:pPr>
                    <w:jc w:val="center"/>
                    <w:rPr>
                      <w:rFonts w:ascii="Times New Roman" w:eastAsia="Times New Roman" w:hAnsi="Times New Roman" w:cs="Times New Roman"/>
                      <w:sz w:val="20"/>
                      <w:szCs w:val="20"/>
                    </w:rPr>
                  </w:pPr>
                </w:p>
              </w:tc>
            </w:tr>
          </w:tbl>
          <w:p w14:paraId="2C7158D3" w14:textId="77777777" w:rsidR="00B464FB" w:rsidRDefault="00B464FB">
            <w:pPr>
              <w:jc w:val="center"/>
              <w:rPr>
                <w:rFonts w:ascii="Times New Roman" w:eastAsia="Times New Roman" w:hAnsi="Times New Roman" w:cs="Times New Roman"/>
                <w:sz w:val="20"/>
                <w:szCs w:val="20"/>
              </w:rPr>
            </w:pPr>
          </w:p>
        </w:tc>
      </w:tr>
    </w:tbl>
    <w:p w14:paraId="0E45C185" w14:textId="77777777" w:rsidR="00CB72A9" w:rsidRPr="003F5109" w:rsidRDefault="00CB72A9" w:rsidP="003F5109"/>
    <w:sectPr w:rsidR="00CB72A9" w:rsidRPr="003F5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38E"/>
    <w:multiLevelType w:val="multilevel"/>
    <w:tmpl w:val="6E84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32BFB"/>
    <w:multiLevelType w:val="multilevel"/>
    <w:tmpl w:val="DD48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06D0"/>
    <w:multiLevelType w:val="multilevel"/>
    <w:tmpl w:val="2574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09"/>
    <w:rsid w:val="003F5109"/>
    <w:rsid w:val="00B464FB"/>
    <w:rsid w:val="00CB72A9"/>
    <w:rsid w:val="00E71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E345"/>
  <w15:chartTrackingRefBased/>
  <w15:docId w15:val="{2139D13E-04D8-47B3-8149-2DD2B44F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109"/>
    <w:pPr>
      <w:spacing w:after="0" w:line="240" w:lineRule="auto"/>
    </w:pPr>
    <w:rPr>
      <w:rFonts w:ascii="Calibri" w:hAnsi="Calibri" w:cs="Calibri"/>
      <w:lang w:eastAsia="nl-NL"/>
    </w:rPr>
  </w:style>
  <w:style w:type="paragraph" w:styleId="Kop1">
    <w:name w:val="heading 1"/>
    <w:basedOn w:val="Standaard"/>
    <w:link w:val="Kop1Char"/>
    <w:uiPriority w:val="9"/>
    <w:qFormat/>
    <w:rsid w:val="003F5109"/>
    <w:pPr>
      <w:spacing w:line="300" w:lineRule="auto"/>
      <w:outlineLvl w:val="0"/>
    </w:pPr>
    <w:rPr>
      <w:rFonts w:ascii="Trebuchet MS" w:hAnsi="Trebuchet MS"/>
      <w:b/>
      <w:bCs/>
      <w:color w:val="112134"/>
      <w:kern w:val="36"/>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109"/>
    <w:rPr>
      <w:rFonts w:ascii="Trebuchet MS" w:hAnsi="Trebuchet MS" w:cs="Calibri"/>
      <w:b/>
      <w:bCs/>
      <w:color w:val="112134"/>
      <w:kern w:val="36"/>
      <w:sz w:val="36"/>
      <w:szCs w:val="36"/>
      <w:lang w:eastAsia="nl-NL"/>
    </w:rPr>
  </w:style>
  <w:style w:type="character" w:styleId="Hyperlink">
    <w:name w:val="Hyperlink"/>
    <w:basedOn w:val="Standaardalinea-lettertype"/>
    <w:uiPriority w:val="99"/>
    <w:semiHidden/>
    <w:unhideWhenUsed/>
    <w:rsid w:val="003F5109"/>
    <w:rPr>
      <w:color w:val="C08E4B"/>
      <w:u w:val="single"/>
    </w:rPr>
  </w:style>
  <w:style w:type="character" w:styleId="Zwaar">
    <w:name w:val="Strong"/>
    <w:basedOn w:val="Standaardalinea-lettertype"/>
    <w:uiPriority w:val="22"/>
    <w:qFormat/>
    <w:rsid w:val="003F5109"/>
    <w:rPr>
      <w:b/>
      <w:bCs/>
    </w:rPr>
  </w:style>
  <w:style w:type="character" w:styleId="Nadruk">
    <w:name w:val="Emphasis"/>
    <w:basedOn w:val="Standaardalinea-lettertype"/>
    <w:uiPriority w:val="20"/>
    <w:qFormat/>
    <w:rsid w:val="00B46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8995">
      <w:bodyDiv w:val="1"/>
      <w:marLeft w:val="0"/>
      <w:marRight w:val="0"/>
      <w:marTop w:val="0"/>
      <w:marBottom w:val="0"/>
      <w:divBdr>
        <w:top w:val="none" w:sz="0" w:space="0" w:color="auto"/>
        <w:left w:val="none" w:sz="0" w:space="0" w:color="auto"/>
        <w:bottom w:val="none" w:sz="0" w:space="0" w:color="auto"/>
        <w:right w:val="none" w:sz="0" w:space="0" w:color="auto"/>
      </w:divBdr>
    </w:div>
    <w:div w:id="17510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ertogenbosch.us12.list-manage.com/track/click?u=7070f14f07aff010e91986395&amp;id=9f2befd5dc&amp;e=054baa0497" TargetMode="External"/><Relationship Id="rId18" Type="http://schemas.openxmlformats.org/officeDocument/2006/relationships/image" Target="media/image6.jpeg"/><Relationship Id="rId26" Type="http://schemas.openxmlformats.org/officeDocument/2006/relationships/hyperlink" Target="mailto:spoorzone@s-hertogenbosch.nl" TargetMode="External"/><Relationship Id="rId3" Type="http://schemas.openxmlformats.org/officeDocument/2006/relationships/settings" Target="settings.xml"/><Relationship Id="rId21" Type="http://schemas.openxmlformats.org/officeDocument/2006/relationships/hyperlink" Target="https://s-hertogenbosch.us12.list-manage.com/track/click?u=7070f14f07aff010e91986395&amp;id=2f29ba7457&amp;e=054baa0497" TargetMode="External"/><Relationship Id="rId7" Type="http://schemas.openxmlformats.org/officeDocument/2006/relationships/hyperlink" Target="mailto:spoorzone@s-hertogenbosch.nl" TargetMode="External"/><Relationship Id="rId12" Type="http://schemas.openxmlformats.org/officeDocument/2006/relationships/image" Target="media/image3.jpeg"/><Relationship Id="rId17" Type="http://schemas.openxmlformats.org/officeDocument/2006/relationships/hyperlink" Target="https://s-hertogenbosch.us12.list-manage.com/track/click?u=7070f14f07aff010e91986395&amp;id=8396e18f79&amp;e=054baa0497" TargetMode="External"/><Relationship Id="rId25" Type="http://schemas.openxmlformats.org/officeDocument/2006/relationships/hyperlink" Target="https://s-hertogenbosch.us12.list-manage.com/track/click?u=7070f14f07aff010e91986395&amp;id=60dc848eec&amp;e=054baa0497"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hertogenbosch.us12.list-manage.com/track/click?u=7070f14f07aff010e91986395&amp;id=8563af4b99&amp;e=054baa0497" TargetMode="External"/><Relationship Id="rId24" Type="http://schemas.openxmlformats.org/officeDocument/2006/relationships/hyperlink" Target="https://s-hertogenbosch.us12.list-manage.com/track/click?u=7070f14f07aff010e91986395&amp;id=c281c8466b&amp;e=054baa0497" TargetMode="External"/><Relationship Id="rId5" Type="http://schemas.openxmlformats.org/officeDocument/2006/relationships/hyperlink" Target="https://s-hertogenbosch.us12.list-manage.com/track/click?u=7070f14f07aff010e91986395&amp;id=0cf93740e6&amp;e=054baa0497" TargetMode="External"/><Relationship Id="rId15" Type="http://schemas.openxmlformats.org/officeDocument/2006/relationships/hyperlink" Target="https://s-hertogenbosch.us12.list-manage.com/track/click?u=7070f14f07aff010e91986395&amp;id=1d125f4afc&amp;e=054baa0497" TargetMode="External"/><Relationship Id="rId23" Type="http://schemas.openxmlformats.org/officeDocument/2006/relationships/hyperlink" Target="https://s-hertogenbosch.us12.list-manage.com/track/click?u=7070f14f07aff010e91986395&amp;id=d0f711c0ea&amp;e=054baa0497" TargetMode="External"/><Relationship Id="rId28" Type="http://schemas.openxmlformats.org/officeDocument/2006/relationships/theme" Target="theme/theme1.xml"/><Relationship Id="rId10" Type="http://schemas.openxmlformats.org/officeDocument/2006/relationships/hyperlink" Target="https://s-hertogenbosch.us12.list-manage.com/track/click?u=7070f14f07aff010e91986395&amp;id=47eb3c6dbc&amp;e=054baa0497" TargetMode="External"/><Relationship Id="rId19" Type="http://schemas.openxmlformats.org/officeDocument/2006/relationships/hyperlink" Target="https://s-hertogenbosch.us12.list-manage.com/track/click?u=7070f14f07aff010e91986395&amp;id=ab9df1c837&amp;e=054baa0497" TargetMode="External"/><Relationship Id="rId4" Type="http://schemas.openxmlformats.org/officeDocument/2006/relationships/webSettings" Target="webSettings.xml"/><Relationship Id="rId9" Type="http://schemas.openxmlformats.org/officeDocument/2006/relationships/hyperlink" Target="https://s-hertogenbosch.us12.list-manage.com/track/click?u=7070f14f07aff010e91986395&amp;id=5eb428f7dc&amp;e=054baa0497" TargetMode="External"/><Relationship Id="rId14" Type="http://schemas.openxmlformats.org/officeDocument/2006/relationships/image" Target="media/image4.jpeg"/><Relationship Id="rId22" Type="http://schemas.openxmlformats.org/officeDocument/2006/relationships/hyperlink" Target="https://s-hertogenbosch.us12.list-manage.com/track/click?u=7070f14f07aff010e91986395&amp;id=4d0d7faf74&amp;e=054baa0497"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2021-07-21T08:13:00Z</dcterms:created>
  <dcterms:modified xsi:type="dcterms:W3CDTF">2021-07-21T08:13:00Z</dcterms:modified>
</cp:coreProperties>
</file>