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BF3B" w14:textId="77777777" w:rsidR="00C64843" w:rsidRDefault="00C64843" w:rsidP="00C64843">
      <w:pPr>
        <w:rPr>
          <w:rFonts w:ascii="Segoe UI" w:hAnsi="Segoe UI" w:cs="Segoe UI"/>
          <w:color w:val="666666"/>
          <w:sz w:val="21"/>
          <w:szCs w:val="21"/>
        </w:rPr>
      </w:pPr>
      <w:r w:rsidRPr="00C64843">
        <w:rPr>
          <w:rFonts w:ascii="Segoe UI" w:hAnsi="Segoe UI" w:cs="Segoe UI"/>
          <w:color w:val="666666"/>
          <w:sz w:val="21"/>
          <w:szCs w:val="21"/>
        </w:rPr>
        <w:t>U kunt zich inschrijven voor deelname aan een cursus reanimatie inclusief het bedienen van een AED. De locatie van de cursus zal zijn: Rode Kruis gebouw Oude Dieze 12 5211 KV Den Bosch in 4,5 uur wordt u door een ervaren instructeur geleerd hoe u een circulatiestilstand kunt herkennen en wat u daarna kunt doen. Zij leren u hoe u moet reanimeren (borstcompressie + beademen) en hoe u een AED moet aansluiten en bedienen. Kortom alles vanaf dat u bij een slachtoffer komt totdat de professionele hulpverleners ter plaatse komen.</w:t>
      </w:r>
      <w:r>
        <w:rPr>
          <w:rFonts w:ascii="Segoe UI" w:hAnsi="Segoe UI" w:cs="Segoe UI"/>
          <w:color w:val="666666"/>
          <w:sz w:val="21"/>
          <w:szCs w:val="21"/>
        </w:rPr>
        <w:t xml:space="preserve"> </w:t>
      </w:r>
    </w:p>
    <w:p w14:paraId="2B4AFEFF" w14:textId="77777777" w:rsidR="00EC4DF2" w:rsidRDefault="00EC4DF2"/>
    <w:sectPr w:rsidR="00EC4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43"/>
    <w:rsid w:val="00C64843"/>
    <w:rsid w:val="00E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F8ED"/>
  <w15:chartTrackingRefBased/>
  <w15:docId w15:val="{169CC84A-92ED-479C-8FA2-B4E8DBD9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4843"/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Deijl</dc:creator>
  <cp:keywords/>
  <dc:description/>
  <cp:lastModifiedBy>Kees Deijl</cp:lastModifiedBy>
  <cp:revision>1</cp:revision>
  <dcterms:created xsi:type="dcterms:W3CDTF">2021-07-20T20:08:00Z</dcterms:created>
  <dcterms:modified xsi:type="dcterms:W3CDTF">2021-07-20T20:09:00Z</dcterms:modified>
</cp:coreProperties>
</file>