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732B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Beste buurtbewoner,</w:t>
      </w:r>
    </w:p>
    <w:p w14:paraId="00A71250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</w:p>
    <w:p w14:paraId="24764ACD" w14:textId="77777777" w:rsidR="004E4AE9" w:rsidRDefault="004E4AE9" w:rsidP="004E4AE9">
      <w:pPr>
        <w:spacing w:line="240" w:lineRule="exact"/>
        <w:rPr>
          <w:spacing w:val="-2"/>
        </w:rPr>
      </w:pPr>
      <w:r>
        <w:rPr>
          <w:spacing w:val="-2"/>
        </w:rPr>
        <w:t>U woont of werkt in de directe omgeving van onze bouwlocatie aan de Onderwijsboulevard-Statenlaan in ‘s-Hertogenbosch.</w:t>
      </w:r>
    </w:p>
    <w:p w14:paraId="692055BD" w14:textId="77777777" w:rsidR="004E4AE9" w:rsidRDefault="004E4AE9" w:rsidP="004E4AE9">
      <w:pPr>
        <w:spacing w:line="240" w:lineRule="exact"/>
        <w:rPr>
          <w:spacing w:val="-2"/>
        </w:rPr>
      </w:pPr>
      <w:r>
        <w:rPr>
          <w:spacing w:val="-2"/>
        </w:rPr>
        <w:t xml:space="preserve">Daarom informeren we u graag over de laatste ontwikkelingen binnen het bouwproject. </w:t>
      </w:r>
    </w:p>
    <w:p w14:paraId="18863301" w14:textId="77777777" w:rsidR="004E4AE9" w:rsidRDefault="004E4AE9" w:rsidP="004E4AE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F5F6867" w14:textId="77777777" w:rsidR="004E4AE9" w:rsidRDefault="004E4AE9" w:rsidP="004E4AE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Werkzaamheden as. zaterdag 20-1</w:t>
      </w:r>
    </w:p>
    <w:p w14:paraId="3A353CB7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I.v.m. de zeer slechte weersomstandigheden is het noodzakelijk om morgen werkzaamheden uit te voeren op de bouwplaats.</w:t>
      </w:r>
    </w:p>
    <w:p w14:paraId="276717B7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Deze werkzaamheden vinden plaats bij het zgn. bouwdeel 2A op het kruispunt van de Statenlaan en de Hugo de Grootlaan. </w:t>
      </w:r>
      <w:r>
        <w:rPr>
          <w:rFonts w:ascii="Calibri" w:hAnsi="Calibri" w:cs="Calibri"/>
          <w:sz w:val="22"/>
          <w:szCs w:val="22"/>
        </w:rPr>
        <w:br/>
        <w:t>Eén torenkraan zal hierbij in gebruik zijn. Er zullen geen transporten van en naar de bouwlocatie plaatsvinden.</w:t>
      </w:r>
    </w:p>
    <w:p w14:paraId="39059C26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</w:p>
    <w:p w14:paraId="27444163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overlast zien wij als ‘redelijk beperkt’ t.a.v. geluids- of verkeersoverlast, er zal nl. voornamelijk materieel verplaatst worden.</w:t>
      </w:r>
    </w:p>
    <w:p w14:paraId="008D35CE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Desalniettemin zal er wel activiteit zijn op bouwlocatie die als storend ervaren kan worden. Geplande tijd: vanaf 8:00u tot uiterlijk 15:00u.</w:t>
      </w:r>
    </w:p>
    <w:p w14:paraId="4455D436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</w:p>
    <w:p w14:paraId="2BBAF42F" w14:textId="77777777" w:rsidR="004E4AE9" w:rsidRDefault="004E4AE9" w:rsidP="004E4AE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Omwonendenbijeenkomst – Donderdag 25 januari</w:t>
      </w:r>
    </w:p>
    <w:p w14:paraId="3E3688D7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Graag praten wij u weer bij over de status van het project en blikken wij graag vooruit op de werkzaamheden die er de komende 6 maanden aankomen.</w:t>
      </w:r>
    </w:p>
    <w:p w14:paraId="4D2C6ACF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Uiteraard bieden wij u ook de gelegenheid om uw vragen over het bouwproject te stellen.</w:t>
      </w:r>
    </w:p>
    <w:p w14:paraId="3C0A64B6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</w:p>
    <w:p w14:paraId="75C667F7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Graag ontvangen wij u op </w:t>
      </w:r>
      <w:r>
        <w:rPr>
          <w:rFonts w:ascii="Calibri" w:hAnsi="Calibri" w:cs="Calibri"/>
          <w:color w:val="C00000"/>
          <w:sz w:val="22"/>
          <w:szCs w:val="22"/>
        </w:rPr>
        <w:t>donderdagavond 25 januari bij Avans Hogeschool (Onderwijsboulevard 215)</w:t>
      </w:r>
      <w:r>
        <w:rPr>
          <w:rFonts w:ascii="Calibri" w:hAnsi="Calibri" w:cs="Calibri"/>
          <w:sz w:val="22"/>
          <w:szCs w:val="22"/>
        </w:rPr>
        <w:t>.</w:t>
      </w:r>
    </w:p>
    <w:p w14:paraId="578F645E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presentatie vinden plaats in zaal OC002 (Bij binnenkomst kunt u de borden “Zone C’ volgen).</w:t>
      </w:r>
    </w:p>
    <w:p w14:paraId="330A4AE2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bent om 19:00u of 19:45u welkom om bij de presentatie aan te sluiten.</w:t>
      </w:r>
    </w:p>
    <w:p w14:paraId="2CE786AF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Aansluitend aan de korte presentatie is er tijd gereserveerd voor het stellen van uw vragen.</w:t>
      </w:r>
    </w:p>
    <w:p w14:paraId="4926C576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een inschatting van het aantal aanwezigen te kunnen maken willen wij u vragen uw komst door te geven via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C00000"/>
            <w:sz w:val="22"/>
            <w:szCs w:val="22"/>
          </w:rPr>
          <w:t>dit formulier</w:t>
        </w:r>
      </w:hyperlink>
      <w:r>
        <w:rPr>
          <w:rFonts w:ascii="Calibri" w:hAnsi="Calibri" w:cs="Calibri"/>
          <w:color w:val="C00000"/>
          <w:sz w:val="22"/>
          <w:szCs w:val="22"/>
        </w:rPr>
        <w:t>.</w:t>
      </w:r>
    </w:p>
    <w:p w14:paraId="6F720A32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</w:p>
    <w:p w14:paraId="04FE0133" w14:textId="77777777" w:rsidR="004E4AE9" w:rsidRDefault="004E4AE9" w:rsidP="004E4A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Alvast bedankt en een goed weekend gewenst!</w:t>
      </w:r>
    </w:p>
    <w:p w14:paraId="1F80BDB2" w14:textId="77777777" w:rsidR="004E4AE9" w:rsidRDefault="004E4AE9" w:rsidP="004E4AE9">
      <w:pPr>
        <w:pStyle w:val="Normaalweb"/>
      </w:pPr>
      <w:r>
        <w:rPr>
          <w:rFonts w:ascii="Arial" w:hAnsi="Arial" w:cs="Arial"/>
          <w:b/>
          <w:bCs/>
          <w:color w:val="343534"/>
          <w:sz w:val="20"/>
          <w:szCs w:val="20"/>
        </w:rPr>
        <w:t xml:space="preserve">Met 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343534"/>
          <w:sz w:val="20"/>
          <w:szCs w:val="20"/>
        </w:rPr>
        <w:t>riendelijke groet,</w:t>
      </w:r>
      <w:r>
        <w:rPr>
          <w:rFonts w:ascii="Arial" w:hAnsi="Arial" w:cs="Arial"/>
          <w:b/>
          <w:bCs/>
          <w:color w:val="343534"/>
          <w:sz w:val="20"/>
          <w:szCs w:val="20"/>
        </w:rPr>
        <w:br/>
      </w:r>
      <w:r>
        <w:rPr>
          <w:rFonts w:ascii="Arial" w:hAnsi="Arial" w:cs="Arial"/>
          <w:b/>
          <w:bCs/>
          <w:color w:val="343534"/>
          <w:sz w:val="20"/>
          <w:szCs w:val="20"/>
        </w:rPr>
        <w:br/>
        <w:t>Team Campus300</w:t>
      </w:r>
    </w:p>
    <w:p w14:paraId="28FA2A09" w14:textId="77777777" w:rsidR="004E4AE9" w:rsidRDefault="004E4AE9" w:rsidP="004E4AE9">
      <w:pPr>
        <w:shd w:val="clear" w:color="auto" w:fill="FFFFFF"/>
      </w:pPr>
      <w:r>
        <w:rPr>
          <w:color w:val="343534"/>
        </w:rPr>
        <w:t> </w:t>
      </w:r>
    </w:p>
    <w:p w14:paraId="202B62FA" w14:textId="7BD2F54F" w:rsidR="004E4AE9" w:rsidRDefault="004E4AE9" w:rsidP="004E4AE9">
      <w:pPr>
        <w:shd w:val="clear" w:color="auto" w:fill="FFFFFF"/>
      </w:pPr>
      <w:r>
        <w:rPr>
          <w:noProof/>
          <w:color w:val="343534"/>
          <w:lang w:eastAsia="nl-NL"/>
        </w:rPr>
        <w:drawing>
          <wp:inline distT="0" distB="0" distL="0" distR="0" wp14:anchorId="1772F547" wp14:editId="6D269299">
            <wp:extent cx="1905000" cy="409575"/>
            <wp:effectExtent l="0" t="0" r="0" b="9525"/>
            <wp:docPr id="682910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E424" w14:textId="77777777" w:rsidR="004E4AE9" w:rsidRDefault="004E4AE9" w:rsidP="004E4AE9">
      <w:pPr>
        <w:shd w:val="clear" w:color="auto" w:fill="FFFFFF"/>
      </w:pPr>
      <w:r>
        <w:rPr>
          <w:color w:val="343534"/>
        </w:rPr>
        <w:t> </w:t>
      </w:r>
      <w:r>
        <w:rPr>
          <w:color w:val="343534"/>
        </w:rPr>
        <w:br/>
      </w:r>
      <w:r>
        <w:rPr>
          <w:rFonts w:ascii="Arial" w:hAnsi="Arial" w:cs="Arial"/>
          <w:b/>
          <w:bCs/>
          <w:color w:val="D20019"/>
          <w:sz w:val="18"/>
          <w:szCs w:val="18"/>
        </w:rPr>
        <w:t>Van Wijnen Rosmalen</w:t>
      </w:r>
    </w:p>
    <w:p w14:paraId="5ABD1251" w14:textId="77777777" w:rsidR="004E4AE9" w:rsidRDefault="004E4AE9" w:rsidP="004E4AE9">
      <w:pPr>
        <w:shd w:val="clear" w:color="auto" w:fill="FFFFFF"/>
      </w:pPr>
      <w:r>
        <w:rPr>
          <w:rFonts w:ascii="Arial" w:hAnsi="Arial" w:cs="Arial"/>
          <w:color w:val="343534"/>
          <w:sz w:val="18"/>
          <w:szCs w:val="18"/>
        </w:rPr>
        <w:t>Heikampweg 6 | Rosmalen</w:t>
      </w:r>
    </w:p>
    <w:p w14:paraId="43AC8DB6" w14:textId="77777777" w:rsidR="007262A5" w:rsidRPr="004E4AE9" w:rsidRDefault="007262A5" w:rsidP="004E4AE9"/>
    <w:sectPr w:rsidR="007262A5" w:rsidRPr="004E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E9"/>
    <w:rsid w:val="004E4AE9"/>
    <w:rsid w:val="007262A5"/>
    <w:rsid w:val="00D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AC9E"/>
  <w15:chartTrackingRefBased/>
  <w15:docId w15:val="{65EB3FC0-C6A4-487E-9705-E5FA33CC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4AE9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4E4A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4A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4A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4A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4A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4A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4A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4A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4A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4A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4A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4A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4A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4A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4A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4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4A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4AE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4E4A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4AE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4E4A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4A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4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4E4AE9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4E4AE9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NL"/>
      <w14:ligatures w14:val="none"/>
    </w:rPr>
  </w:style>
  <w:style w:type="paragraph" w:customStyle="1" w:styleId="Default">
    <w:name w:val="Default"/>
    <w:basedOn w:val="Standaard"/>
    <w:uiPriority w:val="99"/>
    <w:semiHidden/>
    <w:rsid w:val="004E4AE9"/>
    <w:pPr>
      <w:autoSpaceDE w:val="0"/>
      <w:autoSpaceDN w:val="0"/>
    </w:pPr>
    <w:rPr>
      <w:rFonts w:ascii="Verdana" w:hAnsi="Verdana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A4AF9.D48E52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forms.office.com/Pages/ResponsePage.aspx?id=jovXtGMESEWmKhIe272K4RtGjkrQroNJh0t-op9rkZ5UQzlCMVUxNkhJNkFKSENNSk5NN0lOOEdHVi4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2024-01-19T21:19:00Z</dcterms:created>
  <dcterms:modified xsi:type="dcterms:W3CDTF">2024-01-19T21:21:00Z</dcterms:modified>
</cp:coreProperties>
</file>