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D625" w14:textId="1A1D6587" w:rsidR="00D5178F" w:rsidRPr="00D749EF" w:rsidRDefault="00D5178F" w:rsidP="000A42B0">
      <w:pPr>
        <w:rPr>
          <w:rFonts w:ascii="Garet Extra Bold" w:eastAsia="Times New Roman" w:hAnsi="Garet Extra Bold" w:cs="Calibri"/>
          <w:b/>
          <w:bCs/>
          <w:color w:val="004E42"/>
          <w:kern w:val="0"/>
          <w:sz w:val="48"/>
          <w:szCs w:val="48"/>
          <w:lang w:eastAsia="nl-NL"/>
          <w14:ligatures w14:val="none"/>
        </w:rPr>
      </w:pPr>
      <w:r w:rsidRPr="00D749EF">
        <w:rPr>
          <w:rFonts w:ascii="Garet Extra Bold" w:eastAsia="Times New Roman" w:hAnsi="Garet Extra Bold" w:cs="Calibri"/>
          <w:b/>
          <w:bCs/>
          <w:color w:val="004E42"/>
          <w:kern w:val="0"/>
          <w:sz w:val="48"/>
          <w:szCs w:val="48"/>
          <w:lang w:eastAsia="nl-NL"/>
          <w14:ligatures w14:val="none"/>
        </w:rPr>
        <w:t>Verduurzaming Paleiskwartier</w:t>
      </w:r>
    </w:p>
    <w:p w14:paraId="198F979E" w14:textId="0A830EC3" w:rsidR="000A42B0" w:rsidRPr="000A42B0" w:rsidRDefault="00EA25E1" w:rsidP="00EA25E1">
      <w:pPr>
        <w:spacing w:line="276" w:lineRule="auto"/>
        <w:rPr>
          <w:rFonts w:ascii="Garet" w:eastAsia="Times New Roman" w:hAnsi="Garet" w:cs="Calibri"/>
          <w:b/>
          <w:bCs/>
          <w:color w:val="212121"/>
          <w:kern w:val="0"/>
          <w:sz w:val="18"/>
          <w:szCs w:val="18"/>
          <w:lang w:eastAsia="nl-NL"/>
          <w14:ligatures w14:val="none"/>
        </w:rPr>
      </w:pPr>
      <w:r>
        <w:rPr>
          <w:rFonts w:ascii="Garet Book" w:eastAsia="Times New Roman" w:hAnsi="Garet Book" w:cs="Calibri"/>
          <w:color w:val="212121"/>
          <w:kern w:val="0"/>
          <w:sz w:val="18"/>
          <w:szCs w:val="18"/>
          <w:lang w:eastAsia="nl-NL"/>
          <w14:ligatures w14:val="none"/>
        </w:rPr>
        <w:br/>
      </w:r>
      <w:r w:rsidR="000A42B0" w:rsidRPr="000A42B0">
        <w:rPr>
          <w:rFonts w:ascii="Garet" w:eastAsia="Times New Roman" w:hAnsi="Garet" w:cs="Calibri"/>
          <w:b/>
          <w:bCs/>
          <w:color w:val="212121"/>
          <w:kern w:val="0"/>
          <w:sz w:val="18"/>
          <w:szCs w:val="18"/>
          <w:lang w:eastAsia="nl-NL"/>
          <w14:ligatures w14:val="none"/>
        </w:rPr>
        <w:t xml:space="preserve">Op 1 juli 2023 was het precies drie jaar geleden </w:t>
      </w:r>
      <w:r w:rsidR="00D5178F" w:rsidRPr="00EA25E1">
        <w:rPr>
          <w:rFonts w:ascii="Garet" w:eastAsia="Times New Roman" w:hAnsi="Garet" w:cs="Calibri"/>
          <w:b/>
          <w:bCs/>
          <w:color w:val="212121"/>
          <w:kern w:val="0"/>
          <w:sz w:val="18"/>
          <w:szCs w:val="18"/>
          <w:lang w:eastAsia="nl-NL"/>
          <w14:ligatures w14:val="none"/>
        </w:rPr>
        <w:t xml:space="preserve">dat Paleiskwartier-Noord overging van warmteleverancier </w:t>
      </w:r>
      <w:proofErr w:type="spellStart"/>
      <w:r w:rsidR="00D5178F" w:rsidRPr="00EA25E1">
        <w:rPr>
          <w:rFonts w:ascii="Garet" w:eastAsia="Times New Roman" w:hAnsi="Garet" w:cs="Calibri"/>
          <w:b/>
          <w:bCs/>
          <w:color w:val="212121"/>
          <w:kern w:val="0"/>
          <w:sz w:val="18"/>
          <w:szCs w:val="18"/>
          <w:lang w:eastAsia="nl-NL"/>
          <w14:ligatures w14:val="none"/>
        </w:rPr>
        <w:t>Ennatuurlijk</w:t>
      </w:r>
      <w:proofErr w:type="spellEnd"/>
      <w:r w:rsidR="00D5178F" w:rsidRPr="00EA25E1">
        <w:rPr>
          <w:rFonts w:ascii="Garet" w:eastAsia="Times New Roman" w:hAnsi="Garet" w:cs="Calibri"/>
          <w:b/>
          <w:bCs/>
          <w:color w:val="212121"/>
          <w:kern w:val="0"/>
          <w:sz w:val="18"/>
          <w:szCs w:val="18"/>
          <w:lang w:eastAsia="nl-NL"/>
          <w14:ligatures w14:val="none"/>
        </w:rPr>
        <w:t xml:space="preserve"> naar</w:t>
      </w:r>
      <w:r w:rsidR="000A42B0" w:rsidRPr="000A42B0">
        <w:rPr>
          <w:rFonts w:ascii="Garet" w:eastAsia="Times New Roman" w:hAnsi="Garet" w:cs="Calibri"/>
          <w:b/>
          <w:bCs/>
          <w:color w:val="212121"/>
          <w:kern w:val="0"/>
          <w:sz w:val="18"/>
          <w:szCs w:val="18"/>
          <w:lang w:eastAsia="nl-NL"/>
          <w14:ligatures w14:val="none"/>
        </w:rPr>
        <w:t xml:space="preserve"> Duurzaam Opgewekt. Bij de gunning van de exploitatie was er vanuit de wijk veel aandacht gevraagd voor verduurzaming van de installatie</w:t>
      </w:r>
      <w:r w:rsidR="00D5178F" w:rsidRPr="00EA25E1">
        <w:rPr>
          <w:rFonts w:ascii="Garet" w:eastAsia="Times New Roman" w:hAnsi="Garet" w:cs="Calibri"/>
          <w:b/>
          <w:bCs/>
          <w:color w:val="212121"/>
          <w:kern w:val="0"/>
          <w:sz w:val="18"/>
          <w:szCs w:val="18"/>
          <w:lang w:eastAsia="nl-NL"/>
          <w14:ligatures w14:val="none"/>
        </w:rPr>
        <w:t xml:space="preserve">, die op dat moment 20 jaar oud was. </w:t>
      </w:r>
      <w:r w:rsidR="000A42B0" w:rsidRPr="000A42B0">
        <w:rPr>
          <w:rFonts w:ascii="Garet" w:eastAsia="Times New Roman" w:hAnsi="Garet" w:cs="Calibri"/>
          <w:b/>
          <w:bCs/>
          <w:color w:val="212121"/>
          <w:kern w:val="0"/>
          <w:sz w:val="18"/>
          <w:szCs w:val="18"/>
          <w:lang w:eastAsia="nl-NL"/>
          <w14:ligatures w14:val="none"/>
        </w:rPr>
        <w:t xml:space="preserve">Duurzaam Opgewekt heeft hiervoor bij haar bieding een </w:t>
      </w:r>
      <w:r w:rsidR="00D5178F" w:rsidRPr="00EA25E1">
        <w:rPr>
          <w:rFonts w:ascii="Garet" w:eastAsia="Times New Roman" w:hAnsi="Garet" w:cs="Calibri"/>
          <w:b/>
          <w:bCs/>
          <w:color w:val="212121"/>
          <w:kern w:val="0"/>
          <w:sz w:val="18"/>
          <w:szCs w:val="18"/>
          <w:lang w:eastAsia="nl-NL"/>
          <w14:ligatures w14:val="none"/>
        </w:rPr>
        <w:t>compleet</w:t>
      </w:r>
      <w:r w:rsidR="000A42B0" w:rsidRPr="000A42B0">
        <w:rPr>
          <w:rFonts w:ascii="Garet" w:eastAsia="Times New Roman" w:hAnsi="Garet" w:cs="Calibri"/>
          <w:b/>
          <w:bCs/>
          <w:color w:val="212121"/>
          <w:kern w:val="0"/>
          <w:sz w:val="18"/>
          <w:szCs w:val="18"/>
          <w:lang w:eastAsia="nl-NL"/>
          <w14:ligatures w14:val="none"/>
        </w:rPr>
        <w:t xml:space="preserve"> </w:t>
      </w:r>
      <w:r w:rsidR="00D5178F" w:rsidRPr="00EA25E1">
        <w:rPr>
          <w:rFonts w:ascii="Garet" w:eastAsia="Times New Roman" w:hAnsi="Garet" w:cs="Calibri"/>
          <w:b/>
          <w:bCs/>
          <w:color w:val="212121"/>
          <w:kern w:val="0"/>
          <w:sz w:val="18"/>
          <w:szCs w:val="18"/>
          <w:lang w:eastAsia="nl-NL"/>
          <w14:ligatures w14:val="none"/>
        </w:rPr>
        <w:t>Plan</w:t>
      </w:r>
      <w:r w:rsidR="000A42B0" w:rsidRPr="000A42B0">
        <w:rPr>
          <w:rFonts w:ascii="Garet" w:eastAsia="Times New Roman" w:hAnsi="Garet" w:cs="Calibri"/>
          <w:b/>
          <w:bCs/>
          <w:color w:val="212121"/>
          <w:kern w:val="0"/>
          <w:sz w:val="18"/>
          <w:szCs w:val="18"/>
          <w:lang w:eastAsia="nl-NL"/>
          <w14:ligatures w14:val="none"/>
        </w:rPr>
        <w:t xml:space="preserve"> van </w:t>
      </w:r>
      <w:r w:rsidR="00D5178F" w:rsidRPr="00EA25E1">
        <w:rPr>
          <w:rFonts w:ascii="Garet" w:eastAsia="Times New Roman" w:hAnsi="Garet" w:cs="Calibri"/>
          <w:b/>
          <w:bCs/>
          <w:color w:val="212121"/>
          <w:kern w:val="0"/>
          <w:sz w:val="18"/>
          <w:szCs w:val="18"/>
          <w:lang w:eastAsia="nl-NL"/>
          <w14:ligatures w14:val="none"/>
        </w:rPr>
        <w:t>Aanpak</w:t>
      </w:r>
      <w:r w:rsidR="000A42B0" w:rsidRPr="000A42B0">
        <w:rPr>
          <w:rFonts w:ascii="Garet" w:eastAsia="Times New Roman" w:hAnsi="Garet" w:cs="Calibri"/>
          <w:b/>
          <w:bCs/>
          <w:color w:val="212121"/>
          <w:kern w:val="0"/>
          <w:sz w:val="18"/>
          <w:szCs w:val="18"/>
          <w:lang w:eastAsia="nl-NL"/>
          <w14:ligatures w14:val="none"/>
        </w:rPr>
        <w:t xml:space="preserve"> geschreven hoe zij</w:t>
      </w:r>
      <w:r w:rsidR="00D5178F" w:rsidRPr="00EA25E1">
        <w:rPr>
          <w:rFonts w:ascii="Garet" w:eastAsia="Times New Roman" w:hAnsi="Garet" w:cs="Calibri"/>
          <w:b/>
          <w:bCs/>
          <w:color w:val="212121"/>
          <w:kern w:val="0"/>
          <w:sz w:val="18"/>
          <w:szCs w:val="18"/>
          <w:lang w:eastAsia="nl-NL"/>
          <w14:ligatures w14:val="none"/>
        </w:rPr>
        <w:t xml:space="preserve"> de</w:t>
      </w:r>
      <w:r w:rsidR="000A42B0" w:rsidRPr="000A42B0">
        <w:rPr>
          <w:rFonts w:ascii="Garet" w:eastAsia="Times New Roman" w:hAnsi="Garet" w:cs="Calibri"/>
          <w:b/>
          <w:bCs/>
          <w:color w:val="212121"/>
          <w:kern w:val="0"/>
          <w:sz w:val="18"/>
          <w:szCs w:val="18"/>
          <w:lang w:eastAsia="nl-NL"/>
          <w14:ligatures w14:val="none"/>
        </w:rPr>
        <w:t xml:space="preserve"> verduurzaming </w:t>
      </w:r>
      <w:r w:rsidR="00D5178F" w:rsidRPr="00EA25E1">
        <w:rPr>
          <w:rFonts w:ascii="Garet" w:eastAsia="Times New Roman" w:hAnsi="Garet" w:cs="Calibri"/>
          <w:b/>
          <w:bCs/>
          <w:color w:val="212121"/>
          <w:kern w:val="0"/>
          <w:sz w:val="18"/>
          <w:szCs w:val="18"/>
          <w:lang w:eastAsia="nl-NL"/>
          <w14:ligatures w14:val="none"/>
        </w:rPr>
        <w:t>wilden aanpakken</w:t>
      </w:r>
      <w:r w:rsidR="000A42B0" w:rsidRPr="000A42B0">
        <w:rPr>
          <w:rFonts w:ascii="Garet" w:eastAsia="Times New Roman" w:hAnsi="Garet" w:cs="Calibri"/>
          <w:b/>
          <w:bCs/>
          <w:color w:val="212121"/>
          <w:kern w:val="0"/>
          <w:sz w:val="18"/>
          <w:szCs w:val="18"/>
          <w:lang w:eastAsia="nl-NL"/>
          <w14:ligatures w14:val="none"/>
        </w:rPr>
        <w:t>. Na drie jaar maken we de balans op.</w:t>
      </w:r>
    </w:p>
    <w:p w14:paraId="34B845B1" w14:textId="77777777" w:rsidR="000A42B0" w:rsidRPr="00D749EF" w:rsidRDefault="000A42B0" w:rsidP="000A42B0">
      <w:pPr>
        <w:rPr>
          <w:rFonts w:ascii="Garet Book" w:eastAsia="Times New Roman" w:hAnsi="Garet Book" w:cs="Calibri"/>
          <w:color w:val="212121"/>
          <w:kern w:val="0"/>
          <w:sz w:val="22"/>
          <w:szCs w:val="22"/>
          <w:lang w:eastAsia="nl-NL"/>
          <w14:ligatures w14:val="none"/>
        </w:rPr>
      </w:pPr>
      <w:r w:rsidRPr="000A42B0">
        <w:rPr>
          <w:rFonts w:ascii="Garet Book" w:eastAsia="Times New Roman" w:hAnsi="Garet Book" w:cs="Calibri"/>
          <w:color w:val="212121"/>
          <w:kern w:val="0"/>
          <w:sz w:val="22"/>
          <w:szCs w:val="22"/>
          <w:lang w:eastAsia="nl-NL"/>
          <w14:ligatures w14:val="none"/>
        </w:rPr>
        <w:t> </w:t>
      </w:r>
    </w:p>
    <w:p w14:paraId="6BFC393B" w14:textId="17C444DD" w:rsidR="00D5178F" w:rsidRPr="000A42B0" w:rsidRDefault="00D5178F" w:rsidP="000A42B0">
      <w:pPr>
        <w:rPr>
          <w:rFonts w:ascii="Garet" w:eastAsia="Times New Roman" w:hAnsi="Garet" w:cs="Calibri"/>
          <w:b/>
          <w:bCs/>
          <w:color w:val="004E42"/>
          <w:kern w:val="0"/>
          <w:sz w:val="20"/>
          <w:szCs w:val="20"/>
          <w:lang w:eastAsia="nl-NL"/>
          <w14:ligatures w14:val="none"/>
        </w:rPr>
      </w:pPr>
      <w:r w:rsidRPr="00D749EF">
        <w:rPr>
          <w:rFonts w:ascii="Garet" w:eastAsia="Times New Roman" w:hAnsi="Garet" w:cs="Calibri"/>
          <w:b/>
          <w:bCs/>
          <w:color w:val="004E42"/>
          <w:kern w:val="0"/>
          <w:sz w:val="22"/>
          <w:szCs w:val="22"/>
          <w:lang w:eastAsia="nl-NL"/>
          <w14:ligatures w14:val="none"/>
        </w:rPr>
        <w:t>Vervangingen</w:t>
      </w:r>
    </w:p>
    <w:p w14:paraId="7AEB8025" w14:textId="474CD799" w:rsidR="00080F8D" w:rsidRPr="00EA25E1" w:rsidRDefault="00D5178F" w:rsidP="00EA25E1">
      <w:pPr>
        <w:spacing w:line="276" w:lineRule="auto"/>
        <w:rPr>
          <w:rFonts w:ascii="Garet Book" w:eastAsia="Times New Roman" w:hAnsi="Garet Book" w:cs="Calibri"/>
          <w:color w:val="212121"/>
          <w:kern w:val="0"/>
          <w:sz w:val="18"/>
          <w:szCs w:val="18"/>
          <w:lang w:eastAsia="nl-NL"/>
          <w14:ligatures w14:val="none"/>
        </w:rPr>
      </w:pPr>
      <w:r w:rsidRPr="00EA25E1">
        <w:rPr>
          <w:rFonts w:ascii="Garet Book" w:eastAsia="Times New Roman" w:hAnsi="Garet Book" w:cs="Calibri"/>
          <w:color w:val="212121"/>
          <w:kern w:val="0"/>
          <w:sz w:val="18"/>
          <w:szCs w:val="18"/>
          <w:lang w:eastAsia="nl-NL"/>
          <w14:ligatures w14:val="none"/>
        </w:rPr>
        <w:t>Al vrij snel na de overname in juli 2020,</w:t>
      </w:r>
      <w:r w:rsidR="000A42B0" w:rsidRPr="000A42B0">
        <w:rPr>
          <w:rFonts w:ascii="Garet Book" w:eastAsia="Times New Roman" w:hAnsi="Garet Book" w:cs="Calibri"/>
          <w:color w:val="212121"/>
          <w:kern w:val="0"/>
          <w:sz w:val="18"/>
          <w:szCs w:val="18"/>
          <w:lang w:eastAsia="nl-NL"/>
          <w14:ligatures w14:val="none"/>
        </w:rPr>
        <w:t xml:space="preserve"> is Duurzaam Opgewekt aan de slag gegaan om grote delen van de installatie te vervangen. In totaal zijn er </w:t>
      </w:r>
      <w:r w:rsidRPr="00EA25E1">
        <w:rPr>
          <w:rFonts w:ascii="Garet Book" w:eastAsia="Times New Roman" w:hAnsi="Garet Book" w:cs="Calibri"/>
          <w:color w:val="212121"/>
          <w:kern w:val="0"/>
          <w:sz w:val="18"/>
          <w:szCs w:val="18"/>
          <w:lang w:eastAsia="nl-NL"/>
          <w14:ligatures w14:val="none"/>
        </w:rPr>
        <w:t>10</w:t>
      </w:r>
      <w:r w:rsidR="000A42B0" w:rsidRPr="000A42B0">
        <w:rPr>
          <w:rFonts w:ascii="Garet Book" w:eastAsia="Times New Roman" w:hAnsi="Garet Book" w:cs="Calibri"/>
          <w:color w:val="212121"/>
          <w:kern w:val="0"/>
          <w:sz w:val="18"/>
          <w:szCs w:val="18"/>
          <w:lang w:eastAsia="nl-NL"/>
          <w14:ligatures w14:val="none"/>
        </w:rPr>
        <w:t xml:space="preserve"> ketels en </w:t>
      </w:r>
      <w:r w:rsidRPr="00EA25E1">
        <w:rPr>
          <w:rFonts w:ascii="Garet Book" w:eastAsia="Times New Roman" w:hAnsi="Garet Book" w:cs="Calibri"/>
          <w:color w:val="212121"/>
          <w:kern w:val="0"/>
          <w:sz w:val="18"/>
          <w:szCs w:val="18"/>
          <w:lang w:eastAsia="nl-NL"/>
          <w14:ligatures w14:val="none"/>
        </w:rPr>
        <w:t>6</w:t>
      </w:r>
      <w:r w:rsidR="000A42B0" w:rsidRPr="000A42B0">
        <w:rPr>
          <w:rFonts w:ascii="Garet Book" w:eastAsia="Times New Roman" w:hAnsi="Garet Book" w:cs="Calibri"/>
          <w:color w:val="212121"/>
          <w:kern w:val="0"/>
          <w:sz w:val="18"/>
          <w:szCs w:val="18"/>
          <w:lang w:eastAsia="nl-NL"/>
          <w14:ligatures w14:val="none"/>
        </w:rPr>
        <w:t xml:space="preserve"> warmtepompen vervangen. De </w:t>
      </w:r>
      <w:r w:rsidRPr="00EA25E1">
        <w:rPr>
          <w:rFonts w:ascii="Garet Book" w:eastAsia="Times New Roman" w:hAnsi="Garet Book" w:cs="Calibri"/>
          <w:color w:val="212121"/>
          <w:kern w:val="0"/>
          <w:sz w:val="18"/>
          <w:szCs w:val="18"/>
          <w:lang w:eastAsia="nl-NL"/>
          <w14:ligatures w14:val="none"/>
        </w:rPr>
        <w:t xml:space="preserve">lage temperatuur </w:t>
      </w:r>
      <w:r w:rsidR="000A42B0" w:rsidRPr="000A42B0">
        <w:rPr>
          <w:rFonts w:ascii="Garet Book" w:eastAsia="Times New Roman" w:hAnsi="Garet Book" w:cs="Calibri"/>
          <w:color w:val="212121"/>
          <w:kern w:val="0"/>
          <w:sz w:val="18"/>
          <w:szCs w:val="18"/>
          <w:lang w:eastAsia="nl-NL"/>
          <w14:ligatures w14:val="none"/>
        </w:rPr>
        <w:t>warmtepompen zijn vervangen </w:t>
      </w:r>
      <w:r w:rsidRPr="00EA25E1">
        <w:rPr>
          <w:rFonts w:ascii="Garet Book" w:eastAsia="Times New Roman" w:hAnsi="Garet Book" w:cs="Calibri"/>
          <w:color w:val="212121"/>
          <w:kern w:val="0"/>
          <w:sz w:val="18"/>
          <w:szCs w:val="18"/>
          <w:lang w:eastAsia="nl-NL"/>
          <w14:ligatures w14:val="none"/>
        </w:rPr>
        <w:t>door hoge temperatuur warmtepompen</w:t>
      </w:r>
      <w:r w:rsidR="00E93C2F" w:rsidRPr="00EA25E1">
        <w:rPr>
          <w:rFonts w:ascii="Garet Book" w:eastAsia="Times New Roman" w:hAnsi="Garet Book" w:cs="Calibri"/>
          <w:color w:val="212121"/>
          <w:kern w:val="0"/>
          <w:sz w:val="18"/>
          <w:szCs w:val="18"/>
          <w:lang w:eastAsia="nl-NL"/>
          <w14:ligatures w14:val="none"/>
        </w:rPr>
        <w:t xml:space="preserve"> in de technische ruimte</w:t>
      </w:r>
      <w:r w:rsidR="007446E3" w:rsidRPr="00EA25E1">
        <w:rPr>
          <w:rFonts w:ascii="Garet Book" w:eastAsia="Times New Roman" w:hAnsi="Garet Book" w:cs="Calibri"/>
          <w:color w:val="212121"/>
          <w:kern w:val="0"/>
          <w:sz w:val="18"/>
          <w:szCs w:val="18"/>
          <w:lang w:eastAsia="nl-NL"/>
          <w14:ligatures w14:val="none"/>
        </w:rPr>
        <w:t>s van</w:t>
      </w:r>
      <w:r w:rsidR="00E93C2F" w:rsidRPr="00EA25E1">
        <w:rPr>
          <w:rFonts w:ascii="Garet Book" w:eastAsia="Times New Roman" w:hAnsi="Garet Book" w:cs="Calibri"/>
          <w:color w:val="212121"/>
          <w:kern w:val="0"/>
          <w:sz w:val="18"/>
          <w:szCs w:val="18"/>
          <w:lang w:eastAsia="nl-NL"/>
          <w14:ligatures w14:val="none"/>
        </w:rPr>
        <w:t xml:space="preserve"> </w:t>
      </w:r>
      <w:r w:rsidR="004F5DD3" w:rsidRPr="00EA25E1">
        <w:rPr>
          <w:rFonts w:ascii="Garet Book" w:eastAsia="Times New Roman" w:hAnsi="Garet Book" w:cs="Calibri"/>
          <w:color w:val="212121"/>
          <w:kern w:val="0"/>
          <w:sz w:val="18"/>
          <w:szCs w:val="18"/>
          <w:lang w:eastAsia="nl-NL"/>
          <w14:ligatures w14:val="none"/>
        </w:rPr>
        <w:t>Huis den Bosch</w:t>
      </w:r>
      <w:r w:rsidR="00E93C2F" w:rsidRPr="00EA25E1">
        <w:rPr>
          <w:rFonts w:ascii="Garet Book" w:eastAsia="Times New Roman" w:hAnsi="Garet Book" w:cs="Calibri"/>
          <w:color w:val="212121"/>
          <w:kern w:val="0"/>
          <w:sz w:val="18"/>
          <w:szCs w:val="18"/>
          <w:lang w:eastAsia="nl-NL"/>
          <w14:ligatures w14:val="none"/>
        </w:rPr>
        <w:t xml:space="preserve">, </w:t>
      </w:r>
      <w:r w:rsidR="004F5DD3" w:rsidRPr="00EA25E1">
        <w:rPr>
          <w:rFonts w:ascii="Garet Book" w:eastAsia="Times New Roman" w:hAnsi="Garet Book" w:cs="Calibri"/>
          <w:color w:val="212121"/>
          <w:kern w:val="0"/>
          <w:sz w:val="18"/>
          <w:szCs w:val="18"/>
          <w:lang w:eastAsia="nl-NL"/>
          <w14:ligatures w14:val="none"/>
        </w:rPr>
        <w:t xml:space="preserve">Het Binnenhof/Het Kabinet, Markiezenhof/Prinsenhof, de Armada’s en het </w:t>
      </w:r>
      <w:proofErr w:type="spellStart"/>
      <w:r w:rsidR="004F5DD3" w:rsidRPr="00EA25E1">
        <w:rPr>
          <w:rFonts w:ascii="Garet Book" w:eastAsia="Times New Roman" w:hAnsi="Garet Book" w:cs="Calibri"/>
          <w:color w:val="212121"/>
          <w:kern w:val="0"/>
          <w:sz w:val="18"/>
          <w:szCs w:val="18"/>
          <w:lang w:eastAsia="nl-NL"/>
          <w14:ligatures w14:val="none"/>
        </w:rPr>
        <w:t>Riva</w:t>
      </w:r>
      <w:proofErr w:type="spellEnd"/>
      <w:r w:rsidR="004F5DD3" w:rsidRPr="00EA25E1">
        <w:rPr>
          <w:rFonts w:ascii="Garet Book" w:eastAsia="Times New Roman" w:hAnsi="Garet Book" w:cs="Calibri"/>
          <w:color w:val="212121"/>
          <w:kern w:val="0"/>
          <w:sz w:val="18"/>
          <w:szCs w:val="18"/>
          <w:lang w:eastAsia="nl-NL"/>
          <w14:ligatures w14:val="none"/>
        </w:rPr>
        <w:t>-gebouw.</w:t>
      </w:r>
      <w:r w:rsidR="00E93C2F" w:rsidRPr="00EA25E1">
        <w:rPr>
          <w:rFonts w:ascii="Garet Book" w:eastAsia="Times New Roman" w:hAnsi="Garet Book" w:cs="Calibri"/>
          <w:color w:val="212121"/>
          <w:kern w:val="0"/>
          <w:sz w:val="18"/>
          <w:szCs w:val="18"/>
          <w:lang w:eastAsia="nl-NL"/>
          <w14:ligatures w14:val="none"/>
        </w:rPr>
        <w:t xml:space="preserve"> </w:t>
      </w:r>
      <w:r w:rsidR="00F53DC7" w:rsidRPr="00EA25E1">
        <w:rPr>
          <w:rFonts w:ascii="Garet Book" w:eastAsia="Times New Roman" w:hAnsi="Garet Book" w:cs="Calibri"/>
          <w:color w:val="212121"/>
          <w:kern w:val="0"/>
          <w:sz w:val="18"/>
          <w:szCs w:val="18"/>
          <w:lang w:eastAsia="nl-NL"/>
          <w14:ligatures w14:val="none"/>
        </w:rPr>
        <w:t>Daarnaast</w:t>
      </w:r>
      <w:r w:rsidR="000A42B0" w:rsidRPr="000A42B0">
        <w:rPr>
          <w:rFonts w:ascii="Garet Book" w:eastAsia="Times New Roman" w:hAnsi="Garet Book" w:cs="Calibri"/>
          <w:color w:val="212121"/>
          <w:kern w:val="0"/>
          <w:sz w:val="18"/>
          <w:szCs w:val="18"/>
          <w:lang w:eastAsia="nl-NL"/>
          <w14:ligatures w14:val="none"/>
        </w:rPr>
        <w:t xml:space="preserve"> zijn bij </w:t>
      </w:r>
      <w:r w:rsidR="0006439C">
        <w:rPr>
          <w:rFonts w:ascii="Garet Book" w:eastAsia="Times New Roman" w:hAnsi="Garet Book" w:cs="Calibri"/>
          <w:color w:val="212121"/>
          <w:kern w:val="0"/>
          <w:sz w:val="18"/>
          <w:szCs w:val="18"/>
          <w:lang w:eastAsia="nl-NL"/>
          <w14:ligatures w14:val="none"/>
        </w:rPr>
        <w:t>ruim 550</w:t>
      </w:r>
      <w:r w:rsidR="000A42B0" w:rsidRPr="000A42B0">
        <w:rPr>
          <w:rFonts w:ascii="Garet Book" w:eastAsia="Times New Roman" w:hAnsi="Garet Book" w:cs="Calibri"/>
          <w:color w:val="212121"/>
          <w:kern w:val="0"/>
          <w:sz w:val="18"/>
          <w:szCs w:val="18"/>
          <w:lang w:eastAsia="nl-NL"/>
          <w14:ligatures w14:val="none"/>
        </w:rPr>
        <w:t xml:space="preserve"> bewoners </w:t>
      </w:r>
      <w:r w:rsidR="005C125D" w:rsidRPr="00EA25E1">
        <w:rPr>
          <w:rFonts w:ascii="Garet Book" w:eastAsia="Times New Roman" w:hAnsi="Garet Book" w:cs="Calibri"/>
          <w:color w:val="212121"/>
          <w:kern w:val="0"/>
          <w:sz w:val="18"/>
          <w:szCs w:val="18"/>
          <w:lang w:eastAsia="nl-NL"/>
          <w14:ligatures w14:val="none"/>
        </w:rPr>
        <w:t>de</w:t>
      </w:r>
      <w:r w:rsidR="000A42B0" w:rsidRPr="000A42B0">
        <w:rPr>
          <w:rFonts w:ascii="Garet Book" w:eastAsia="Times New Roman" w:hAnsi="Garet Book" w:cs="Calibri"/>
          <w:color w:val="212121"/>
          <w:kern w:val="0"/>
          <w:sz w:val="18"/>
          <w:szCs w:val="18"/>
          <w:lang w:eastAsia="nl-NL"/>
          <w14:ligatures w14:val="none"/>
        </w:rPr>
        <w:t xml:space="preserve"> afleversets vervangen door een nieuwere generatie.</w:t>
      </w:r>
      <w:r w:rsidR="00080F8D" w:rsidRPr="00EA25E1">
        <w:rPr>
          <w:rFonts w:ascii="Garet Book" w:eastAsia="Times New Roman" w:hAnsi="Garet Book" w:cs="Calibri"/>
          <w:color w:val="212121"/>
          <w:kern w:val="0"/>
          <w:sz w:val="18"/>
          <w:szCs w:val="18"/>
          <w:lang w:eastAsia="nl-NL"/>
          <w14:ligatures w14:val="none"/>
        </w:rPr>
        <w:t xml:space="preserve"> De afleversets zijn vervangen </w:t>
      </w:r>
      <w:r w:rsidR="00FE37C3" w:rsidRPr="00EA25E1">
        <w:rPr>
          <w:rFonts w:ascii="Garet Book" w:eastAsia="Times New Roman" w:hAnsi="Garet Book" w:cs="Calibri"/>
          <w:color w:val="212121"/>
          <w:kern w:val="0"/>
          <w:sz w:val="18"/>
          <w:szCs w:val="18"/>
          <w:lang w:eastAsia="nl-NL"/>
          <w14:ligatures w14:val="none"/>
        </w:rPr>
        <w:t xml:space="preserve">naar HSF </w:t>
      </w:r>
      <w:proofErr w:type="spellStart"/>
      <w:r w:rsidR="00FE37C3" w:rsidRPr="00EA25E1">
        <w:rPr>
          <w:rFonts w:ascii="Garet Book" w:eastAsia="Times New Roman" w:hAnsi="Garet Book" w:cs="Calibri"/>
          <w:color w:val="212121"/>
          <w:kern w:val="0"/>
          <w:sz w:val="18"/>
          <w:szCs w:val="18"/>
          <w:lang w:eastAsia="nl-NL"/>
          <w14:ligatures w14:val="none"/>
        </w:rPr>
        <w:t>EcoAdvance</w:t>
      </w:r>
      <w:proofErr w:type="spellEnd"/>
      <w:r w:rsidR="00FE37C3" w:rsidRPr="00EA25E1">
        <w:rPr>
          <w:rFonts w:ascii="Garet Book" w:eastAsia="Times New Roman" w:hAnsi="Garet Book" w:cs="Calibri"/>
          <w:color w:val="212121"/>
          <w:kern w:val="0"/>
          <w:sz w:val="18"/>
          <w:szCs w:val="18"/>
          <w:lang w:eastAsia="nl-NL"/>
          <w14:ligatures w14:val="none"/>
        </w:rPr>
        <w:t xml:space="preserve"> Mix. </w:t>
      </w:r>
    </w:p>
    <w:p w14:paraId="38D81F6D" w14:textId="2EA13E9B" w:rsidR="000A42B0" w:rsidRPr="000A42B0" w:rsidRDefault="00D5178F" w:rsidP="000A42B0">
      <w:pPr>
        <w:rPr>
          <w:rFonts w:ascii="Garet Book" w:eastAsia="Times New Roman" w:hAnsi="Garet Book" w:cs="Calibri"/>
          <w:color w:val="212121"/>
          <w:kern w:val="0"/>
          <w:sz w:val="20"/>
          <w:szCs w:val="20"/>
          <w:lang w:eastAsia="nl-NL"/>
          <w14:ligatures w14:val="none"/>
        </w:rPr>
      </w:pPr>
      <w:r w:rsidRPr="00D749EF">
        <w:rPr>
          <w:rFonts w:ascii="Garet Book" w:eastAsia="Times New Roman" w:hAnsi="Garet Book" w:cs="Calibri"/>
          <w:color w:val="212121"/>
          <w:kern w:val="0"/>
          <w:sz w:val="22"/>
          <w:szCs w:val="22"/>
          <w:lang w:eastAsia="nl-NL"/>
          <w14:ligatures w14:val="none"/>
        </w:rPr>
        <w:br/>
      </w:r>
      <w:r w:rsidRPr="00D749EF">
        <w:rPr>
          <w:rFonts w:ascii="Garet" w:eastAsia="Times New Roman" w:hAnsi="Garet" w:cs="Calibri"/>
          <w:b/>
          <w:bCs/>
          <w:color w:val="004E42"/>
          <w:kern w:val="0"/>
          <w:sz w:val="22"/>
          <w:szCs w:val="22"/>
          <w:lang w:eastAsia="nl-NL"/>
          <w14:ligatures w14:val="none"/>
        </w:rPr>
        <w:t>Regeneratie vijver</w:t>
      </w:r>
    </w:p>
    <w:p w14:paraId="3A12A51D" w14:textId="7F1A6210" w:rsidR="005C125D" w:rsidRPr="00EA25E1" w:rsidRDefault="00175EF4" w:rsidP="00EA25E1">
      <w:pPr>
        <w:spacing w:line="276" w:lineRule="auto"/>
        <w:rPr>
          <w:rFonts w:ascii="Garet Book" w:eastAsia="Times New Roman" w:hAnsi="Garet Book" w:cs="Calibri"/>
          <w:color w:val="212121"/>
          <w:kern w:val="0"/>
          <w:sz w:val="18"/>
          <w:szCs w:val="18"/>
          <w:lang w:eastAsia="nl-NL"/>
          <w14:ligatures w14:val="none"/>
        </w:rPr>
      </w:pPr>
      <w:r w:rsidRPr="00EA25E1">
        <w:rPr>
          <w:rFonts w:ascii="Garet Book" w:eastAsia="Times New Roman" w:hAnsi="Garet Book" w:cs="Calibri"/>
          <w:color w:val="212121"/>
          <w:kern w:val="0"/>
          <w:sz w:val="18"/>
          <w:szCs w:val="18"/>
          <w:lang w:eastAsia="nl-NL"/>
          <w14:ligatures w14:val="none"/>
        </w:rPr>
        <w:t>Bij</w:t>
      </w:r>
      <w:r w:rsidR="000A42B0" w:rsidRPr="000A42B0">
        <w:rPr>
          <w:rFonts w:ascii="Garet Book" w:eastAsia="Times New Roman" w:hAnsi="Garet Book" w:cs="Calibri"/>
          <w:color w:val="212121"/>
          <w:kern w:val="0"/>
          <w:sz w:val="18"/>
          <w:szCs w:val="18"/>
          <w:lang w:eastAsia="nl-NL"/>
          <w14:ligatures w14:val="none"/>
        </w:rPr>
        <w:t xml:space="preserve"> de </w:t>
      </w:r>
      <w:r w:rsidR="005C125D" w:rsidRPr="00EA25E1">
        <w:rPr>
          <w:rFonts w:ascii="Garet Book" w:eastAsia="Times New Roman" w:hAnsi="Garet Book" w:cs="Calibri"/>
          <w:color w:val="212121"/>
          <w:kern w:val="0"/>
          <w:sz w:val="18"/>
          <w:szCs w:val="18"/>
          <w:lang w:eastAsia="nl-NL"/>
          <w14:ligatures w14:val="none"/>
        </w:rPr>
        <w:t xml:space="preserve">overname </w:t>
      </w:r>
      <w:r w:rsidRPr="00EA25E1">
        <w:rPr>
          <w:rFonts w:ascii="Garet Book" w:eastAsia="Times New Roman" w:hAnsi="Garet Book" w:cs="Calibri"/>
          <w:color w:val="212121"/>
          <w:kern w:val="0"/>
          <w:sz w:val="18"/>
          <w:szCs w:val="18"/>
          <w:lang w:eastAsia="nl-NL"/>
          <w14:ligatures w14:val="none"/>
        </w:rPr>
        <w:t xml:space="preserve">bleek </w:t>
      </w:r>
      <w:r w:rsidR="005C125D" w:rsidRPr="00EA25E1">
        <w:rPr>
          <w:rFonts w:ascii="Garet Book" w:eastAsia="Times New Roman" w:hAnsi="Garet Book" w:cs="Calibri"/>
          <w:color w:val="212121"/>
          <w:kern w:val="0"/>
          <w:sz w:val="18"/>
          <w:szCs w:val="18"/>
          <w:lang w:eastAsia="nl-NL"/>
          <w14:ligatures w14:val="none"/>
        </w:rPr>
        <w:t>dat</w:t>
      </w:r>
      <w:r w:rsidR="000A42B0" w:rsidRPr="000A42B0">
        <w:rPr>
          <w:rFonts w:ascii="Garet Book" w:eastAsia="Times New Roman" w:hAnsi="Garet Book" w:cs="Calibri"/>
          <w:color w:val="212121"/>
          <w:kern w:val="0"/>
          <w:sz w:val="18"/>
          <w:szCs w:val="18"/>
          <w:lang w:eastAsia="nl-NL"/>
          <w14:ligatures w14:val="none"/>
        </w:rPr>
        <w:t xml:space="preserve"> het regeneratie-systeem</w:t>
      </w:r>
      <w:r w:rsidR="005C125D" w:rsidRPr="00EA25E1">
        <w:rPr>
          <w:rFonts w:ascii="Garet Book" w:eastAsia="Times New Roman" w:hAnsi="Garet Book" w:cs="Calibri"/>
          <w:color w:val="212121"/>
          <w:kern w:val="0"/>
          <w:sz w:val="18"/>
          <w:szCs w:val="18"/>
          <w:lang w:eastAsia="nl-NL"/>
          <w14:ligatures w14:val="none"/>
        </w:rPr>
        <w:t xml:space="preserve"> amper werd gebruikt</w:t>
      </w:r>
      <w:r w:rsidR="000A42B0" w:rsidRPr="000A42B0">
        <w:rPr>
          <w:rFonts w:ascii="Garet Book" w:eastAsia="Times New Roman" w:hAnsi="Garet Book" w:cs="Calibri"/>
          <w:color w:val="212121"/>
          <w:kern w:val="0"/>
          <w:sz w:val="18"/>
          <w:szCs w:val="18"/>
          <w:lang w:eastAsia="nl-NL"/>
          <w14:ligatures w14:val="none"/>
        </w:rPr>
        <w:t>, de vijver boven</w:t>
      </w:r>
      <w:r w:rsidR="00ED4914" w:rsidRPr="00EA25E1">
        <w:rPr>
          <w:rFonts w:ascii="Garet Book" w:eastAsia="Times New Roman" w:hAnsi="Garet Book" w:cs="Calibri"/>
          <w:color w:val="212121"/>
          <w:kern w:val="0"/>
          <w:sz w:val="18"/>
          <w:szCs w:val="18"/>
          <w:lang w:eastAsia="nl-NL"/>
          <w14:ligatures w14:val="none"/>
        </w:rPr>
        <w:t xml:space="preserve"> </w:t>
      </w:r>
      <w:r w:rsidR="000A42B0" w:rsidRPr="000A42B0">
        <w:rPr>
          <w:rFonts w:ascii="Garet Book" w:eastAsia="Times New Roman" w:hAnsi="Garet Book" w:cs="Calibri"/>
          <w:color w:val="212121"/>
          <w:kern w:val="0"/>
          <w:sz w:val="18"/>
          <w:szCs w:val="18"/>
          <w:lang w:eastAsia="nl-NL"/>
          <w14:ligatures w14:val="none"/>
        </w:rPr>
        <w:t>op de Paleiskwartier-garage. In deze vijver kan per jaar</w:t>
      </w:r>
      <w:r w:rsidR="00ED4914" w:rsidRPr="00EA25E1">
        <w:rPr>
          <w:rFonts w:ascii="Garet Book" w:eastAsia="Times New Roman" w:hAnsi="Garet Book" w:cs="Calibri"/>
          <w:color w:val="212121"/>
          <w:kern w:val="0"/>
          <w:sz w:val="18"/>
          <w:szCs w:val="18"/>
          <w:lang w:eastAsia="nl-NL"/>
          <w14:ligatures w14:val="none"/>
        </w:rPr>
        <w:t xml:space="preserve"> zo’n 10.000</w:t>
      </w:r>
      <w:r w:rsidR="000A42B0" w:rsidRPr="000A42B0">
        <w:rPr>
          <w:rFonts w:ascii="Garet Book" w:eastAsia="Times New Roman" w:hAnsi="Garet Book" w:cs="Calibri"/>
          <w:color w:val="212121"/>
          <w:kern w:val="0"/>
          <w:sz w:val="18"/>
          <w:szCs w:val="18"/>
          <w:lang w:eastAsia="nl-NL"/>
          <w14:ligatures w14:val="none"/>
        </w:rPr>
        <w:t xml:space="preserve"> GJ aan warmte worden opgeslagen. </w:t>
      </w:r>
      <w:r w:rsidR="005C125D" w:rsidRPr="00EA25E1">
        <w:rPr>
          <w:rFonts w:ascii="Garet Book" w:eastAsia="Times New Roman" w:hAnsi="Garet Book" w:cs="Calibri"/>
          <w:color w:val="212121"/>
          <w:kern w:val="0"/>
          <w:sz w:val="18"/>
          <w:szCs w:val="18"/>
          <w:lang w:eastAsia="nl-NL"/>
          <w14:ligatures w14:val="none"/>
        </w:rPr>
        <w:t xml:space="preserve">Gemiddeld haalde </w:t>
      </w:r>
      <w:proofErr w:type="spellStart"/>
      <w:r w:rsidR="005C125D" w:rsidRPr="00EA25E1">
        <w:rPr>
          <w:rFonts w:ascii="Garet Book" w:eastAsia="Times New Roman" w:hAnsi="Garet Book" w:cs="Calibri"/>
          <w:color w:val="212121"/>
          <w:kern w:val="0"/>
          <w:sz w:val="18"/>
          <w:szCs w:val="18"/>
          <w:lang w:eastAsia="nl-NL"/>
          <w14:ligatures w14:val="none"/>
        </w:rPr>
        <w:t>Ennatuurlijk</w:t>
      </w:r>
      <w:proofErr w:type="spellEnd"/>
      <w:r w:rsidR="005C125D" w:rsidRPr="00EA25E1">
        <w:rPr>
          <w:rFonts w:ascii="Garet Book" w:eastAsia="Times New Roman" w:hAnsi="Garet Book" w:cs="Calibri"/>
          <w:color w:val="212121"/>
          <w:kern w:val="0"/>
          <w:sz w:val="18"/>
          <w:szCs w:val="18"/>
          <w:lang w:eastAsia="nl-NL"/>
          <w14:ligatures w14:val="none"/>
        </w:rPr>
        <w:t xml:space="preserve"> 230GJ warmte uit de vijver. In 2021 haalde Duurzaam Opgewekt 1.500GJ warmte uit de vijver, in 2022 was dit al ruim 4.000GJ. </w:t>
      </w:r>
    </w:p>
    <w:p w14:paraId="757A28B3" w14:textId="77777777" w:rsidR="005C125D" w:rsidRPr="00EA25E1" w:rsidRDefault="005C125D" w:rsidP="00EA25E1">
      <w:pPr>
        <w:spacing w:line="276" w:lineRule="auto"/>
        <w:rPr>
          <w:rFonts w:ascii="Garet Book" w:eastAsia="Times New Roman" w:hAnsi="Garet Book" w:cs="Calibri"/>
          <w:color w:val="212121"/>
          <w:kern w:val="0"/>
          <w:sz w:val="18"/>
          <w:szCs w:val="18"/>
          <w:lang w:eastAsia="nl-NL"/>
          <w14:ligatures w14:val="none"/>
        </w:rPr>
      </w:pPr>
    </w:p>
    <w:p w14:paraId="563A7189" w14:textId="75A14016" w:rsidR="000A42B0" w:rsidRPr="00EA25E1" w:rsidRDefault="000A42B0" w:rsidP="00EA25E1">
      <w:pPr>
        <w:spacing w:line="276" w:lineRule="auto"/>
        <w:rPr>
          <w:rFonts w:ascii="Garet Book" w:eastAsia="Times New Roman" w:hAnsi="Garet Book" w:cs="Calibri"/>
          <w:color w:val="212121"/>
          <w:kern w:val="0"/>
          <w:sz w:val="18"/>
          <w:szCs w:val="18"/>
          <w:lang w:eastAsia="nl-NL"/>
          <w14:ligatures w14:val="none"/>
        </w:rPr>
      </w:pPr>
      <w:r w:rsidRPr="000A42B0">
        <w:rPr>
          <w:rFonts w:ascii="Garet Book" w:eastAsia="Times New Roman" w:hAnsi="Garet Book" w:cs="Calibri"/>
          <w:color w:val="212121"/>
          <w:kern w:val="0"/>
          <w:sz w:val="18"/>
          <w:szCs w:val="18"/>
          <w:lang w:eastAsia="nl-NL"/>
          <w14:ligatures w14:val="none"/>
        </w:rPr>
        <w:t xml:space="preserve">Door te investeren </w:t>
      </w:r>
      <w:r w:rsidR="005C125D" w:rsidRPr="00EA25E1">
        <w:rPr>
          <w:rFonts w:ascii="Garet Book" w:eastAsia="Times New Roman" w:hAnsi="Garet Book" w:cs="Calibri"/>
          <w:color w:val="212121"/>
          <w:kern w:val="0"/>
          <w:sz w:val="18"/>
          <w:szCs w:val="18"/>
          <w:lang w:eastAsia="nl-NL"/>
          <w14:ligatures w14:val="none"/>
        </w:rPr>
        <w:t xml:space="preserve">in </w:t>
      </w:r>
      <w:r w:rsidRPr="000A42B0">
        <w:rPr>
          <w:rFonts w:ascii="Garet Book" w:eastAsia="Times New Roman" w:hAnsi="Garet Book" w:cs="Calibri"/>
          <w:color w:val="212121"/>
          <w:kern w:val="0"/>
          <w:sz w:val="18"/>
          <w:szCs w:val="18"/>
          <w:lang w:eastAsia="nl-NL"/>
          <w14:ligatures w14:val="none"/>
        </w:rPr>
        <w:t xml:space="preserve">nieuwe systemen </w:t>
      </w:r>
      <w:r w:rsidR="00ED4914" w:rsidRPr="00EA25E1">
        <w:rPr>
          <w:rFonts w:ascii="Garet Book" w:eastAsia="Times New Roman" w:hAnsi="Garet Book" w:cs="Calibri"/>
          <w:color w:val="212121"/>
          <w:kern w:val="0"/>
          <w:sz w:val="18"/>
          <w:szCs w:val="18"/>
          <w:lang w:eastAsia="nl-NL"/>
          <w14:ligatures w14:val="none"/>
        </w:rPr>
        <w:t xml:space="preserve">en techniek </w:t>
      </w:r>
      <w:r w:rsidR="00FE37C3" w:rsidRPr="00EA25E1">
        <w:rPr>
          <w:rFonts w:ascii="Garet Book" w:eastAsia="Times New Roman" w:hAnsi="Garet Book" w:cs="Calibri"/>
          <w:color w:val="212121"/>
          <w:kern w:val="0"/>
          <w:sz w:val="18"/>
          <w:szCs w:val="18"/>
          <w:lang w:eastAsia="nl-NL"/>
          <w14:ligatures w14:val="none"/>
        </w:rPr>
        <w:t>é</w:t>
      </w:r>
      <w:r w:rsidRPr="000A42B0">
        <w:rPr>
          <w:rFonts w:ascii="Garet Book" w:eastAsia="Times New Roman" w:hAnsi="Garet Book" w:cs="Calibri"/>
          <w:color w:val="212121"/>
          <w:kern w:val="0"/>
          <w:sz w:val="18"/>
          <w:szCs w:val="18"/>
          <w:lang w:eastAsia="nl-NL"/>
          <w14:ligatures w14:val="none"/>
        </w:rPr>
        <w:t xml:space="preserve">n </w:t>
      </w:r>
      <w:r w:rsidR="00ED4914" w:rsidRPr="00EA25E1">
        <w:rPr>
          <w:rFonts w:ascii="Garet Book" w:eastAsia="Times New Roman" w:hAnsi="Garet Book" w:cs="Calibri"/>
          <w:color w:val="212121"/>
          <w:kern w:val="0"/>
          <w:sz w:val="18"/>
          <w:szCs w:val="18"/>
          <w:lang w:eastAsia="nl-NL"/>
          <w14:ligatures w14:val="none"/>
        </w:rPr>
        <w:t>het benutten van de</w:t>
      </w:r>
      <w:r w:rsidRPr="000A42B0">
        <w:rPr>
          <w:rFonts w:ascii="Garet Book" w:eastAsia="Times New Roman" w:hAnsi="Garet Book" w:cs="Calibri"/>
          <w:color w:val="212121"/>
          <w:kern w:val="0"/>
          <w:sz w:val="18"/>
          <w:szCs w:val="18"/>
          <w:lang w:eastAsia="nl-NL"/>
          <w14:ligatures w14:val="none"/>
        </w:rPr>
        <w:t xml:space="preserve"> vijver</w:t>
      </w:r>
      <w:r w:rsidR="00ED4914" w:rsidRPr="00EA25E1">
        <w:rPr>
          <w:rFonts w:ascii="Garet Book" w:eastAsia="Times New Roman" w:hAnsi="Garet Book" w:cs="Calibri"/>
          <w:color w:val="212121"/>
          <w:kern w:val="0"/>
          <w:sz w:val="18"/>
          <w:szCs w:val="18"/>
          <w:lang w:eastAsia="nl-NL"/>
          <w14:ligatures w14:val="none"/>
        </w:rPr>
        <w:t>,</w:t>
      </w:r>
      <w:r w:rsidRPr="000A42B0">
        <w:rPr>
          <w:rFonts w:ascii="Garet Book" w:eastAsia="Times New Roman" w:hAnsi="Garet Book" w:cs="Calibri"/>
          <w:color w:val="212121"/>
          <w:kern w:val="0"/>
          <w:sz w:val="18"/>
          <w:szCs w:val="18"/>
          <w:lang w:eastAsia="nl-NL"/>
          <w14:ligatures w14:val="none"/>
        </w:rPr>
        <w:t xml:space="preserve"> is in drie jaar tijd het gasverbruik met </w:t>
      </w:r>
      <w:r w:rsidR="00ED4914" w:rsidRPr="00EA25E1">
        <w:rPr>
          <w:rFonts w:ascii="Garet Book" w:eastAsia="Times New Roman" w:hAnsi="Garet Book" w:cs="Calibri"/>
          <w:color w:val="212121"/>
          <w:kern w:val="0"/>
          <w:sz w:val="18"/>
          <w:szCs w:val="18"/>
          <w:lang w:eastAsia="nl-NL"/>
          <w14:ligatures w14:val="none"/>
        </w:rPr>
        <w:t>30</w:t>
      </w:r>
      <w:r w:rsidRPr="000A42B0">
        <w:rPr>
          <w:rFonts w:ascii="Garet Book" w:eastAsia="Times New Roman" w:hAnsi="Garet Book" w:cs="Calibri"/>
          <w:color w:val="212121"/>
          <w:kern w:val="0"/>
          <w:sz w:val="18"/>
          <w:szCs w:val="18"/>
          <w:lang w:eastAsia="nl-NL"/>
          <w14:ligatures w14:val="none"/>
        </w:rPr>
        <w:t xml:space="preserve">% gedaald. </w:t>
      </w:r>
    </w:p>
    <w:p w14:paraId="73736CB4" w14:textId="77777777" w:rsidR="00175EF4" w:rsidRPr="00D749EF" w:rsidRDefault="00175EF4" w:rsidP="000A42B0">
      <w:pPr>
        <w:rPr>
          <w:rFonts w:ascii="Garet Book" w:eastAsia="Times New Roman" w:hAnsi="Garet Book" w:cs="Calibri"/>
          <w:color w:val="212121"/>
          <w:kern w:val="0"/>
          <w:sz w:val="22"/>
          <w:szCs w:val="22"/>
          <w:lang w:eastAsia="nl-NL"/>
          <w14:ligatures w14:val="none"/>
        </w:rPr>
      </w:pPr>
    </w:p>
    <w:p w14:paraId="5862554F" w14:textId="2B2D2670" w:rsidR="00175EF4" w:rsidRPr="000A42B0" w:rsidRDefault="00175EF4" w:rsidP="00EA25E1">
      <w:pPr>
        <w:spacing w:line="276" w:lineRule="auto"/>
        <w:rPr>
          <w:rFonts w:ascii="Garet Book" w:eastAsia="Times New Roman" w:hAnsi="Garet Book" w:cs="Calibri"/>
          <w:color w:val="212121"/>
          <w:kern w:val="0"/>
          <w:sz w:val="20"/>
          <w:szCs w:val="20"/>
          <w:lang w:eastAsia="nl-NL"/>
          <w14:ligatures w14:val="none"/>
        </w:rPr>
      </w:pPr>
      <w:r w:rsidRPr="00D749EF">
        <w:rPr>
          <w:rFonts w:ascii="Garet" w:eastAsia="Times New Roman" w:hAnsi="Garet" w:cs="Calibri"/>
          <w:b/>
          <w:bCs/>
          <w:color w:val="004E42"/>
          <w:kern w:val="0"/>
          <w:sz w:val="22"/>
          <w:szCs w:val="22"/>
          <w:lang w:eastAsia="nl-NL"/>
          <w14:ligatures w14:val="none"/>
        </w:rPr>
        <w:t>Voorspellend aansturen</w:t>
      </w:r>
      <w:r w:rsidRPr="00D749EF">
        <w:rPr>
          <w:rFonts w:ascii="Garet Book" w:eastAsia="Times New Roman" w:hAnsi="Garet Book" w:cs="Calibri"/>
          <w:color w:val="212121"/>
          <w:kern w:val="0"/>
          <w:sz w:val="22"/>
          <w:szCs w:val="22"/>
          <w:lang w:eastAsia="nl-NL"/>
          <w14:ligatures w14:val="none"/>
        </w:rPr>
        <w:br/>
      </w:r>
      <w:r w:rsidR="0006439C">
        <w:rPr>
          <w:rFonts w:ascii="Garet Book" w:eastAsia="Times New Roman" w:hAnsi="Garet Book" w:cs="Calibri"/>
          <w:color w:val="212121"/>
          <w:kern w:val="0"/>
          <w:sz w:val="18"/>
          <w:szCs w:val="18"/>
          <w:lang w:eastAsia="nl-NL"/>
          <w14:ligatures w14:val="none"/>
        </w:rPr>
        <w:t>Verder zijn er 87 circulatiepompen vervangen voor een energiezuinig type. Ook</w:t>
      </w:r>
      <w:r w:rsidRPr="00EA25E1">
        <w:rPr>
          <w:rFonts w:ascii="Garet Book" w:eastAsia="Times New Roman" w:hAnsi="Garet Book" w:cs="Calibri"/>
          <w:color w:val="212121"/>
          <w:kern w:val="0"/>
          <w:sz w:val="18"/>
          <w:szCs w:val="18"/>
          <w:lang w:eastAsia="nl-NL"/>
          <w14:ligatures w14:val="none"/>
        </w:rPr>
        <w:t xml:space="preserve"> is de complete regeltechniek uit voorzorg vernieuwd. Hierdoor is alles up-to-date en kan alle data uitgelezen worden. Er is gestart met het inrichten van de monitoring. Een aantal gebouwen kunnen nu voorspellend worden aangestuurd. Gaat de buitentemperatuur omhoog of omlaag? Dan zorgt de regeltechniek ervoor dat de stooklijn wordt aangepast. Een slimme manier van energie besparen die in de loop van de jaren verder wordt ontwikkeld.</w:t>
      </w:r>
      <w:r w:rsidRPr="00D749EF">
        <w:rPr>
          <w:rFonts w:ascii="Garet Book" w:eastAsia="Times New Roman" w:hAnsi="Garet Book" w:cs="Calibri"/>
          <w:color w:val="212121"/>
          <w:kern w:val="0"/>
          <w:sz w:val="22"/>
          <w:szCs w:val="22"/>
          <w:lang w:eastAsia="nl-NL"/>
          <w14:ligatures w14:val="none"/>
        </w:rPr>
        <w:t xml:space="preserve"> </w:t>
      </w:r>
    </w:p>
    <w:p w14:paraId="2A3677D6" w14:textId="678BF188" w:rsidR="004D501C" w:rsidRDefault="000A42B0" w:rsidP="0006439C">
      <w:r w:rsidRPr="000A42B0">
        <w:rPr>
          <w:rFonts w:ascii="Garet Book" w:eastAsia="Times New Roman" w:hAnsi="Garet Book" w:cs="Calibri"/>
          <w:color w:val="212121"/>
          <w:kern w:val="0"/>
          <w:sz w:val="22"/>
          <w:szCs w:val="22"/>
          <w:lang w:eastAsia="nl-NL"/>
          <w14:ligatures w14:val="none"/>
        </w:rPr>
        <w:t> </w:t>
      </w:r>
      <w:r w:rsidR="004D501C">
        <w:t xml:space="preserve"> </w:t>
      </w:r>
    </w:p>
    <w:p w14:paraId="674E9326" w14:textId="6D137B1B" w:rsidR="004D501C" w:rsidRPr="00D749EF" w:rsidRDefault="004D501C">
      <w:pPr>
        <w:rPr>
          <w:rFonts w:ascii="Garet Book" w:hAnsi="Garet Book"/>
        </w:rPr>
      </w:pPr>
    </w:p>
    <w:sectPr w:rsidR="004D501C" w:rsidRPr="00D749EF" w:rsidSect="00EA25E1">
      <w:headerReference w:type="default" r:id="rId7"/>
      <w:pgSz w:w="11906" w:h="16838"/>
      <w:pgMar w:top="187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AB688" w14:textId="77777777" w:rsidR="00E76BFC" w:rsidRDefault="00E76BFC" w:rsidP="00D749EF">
      <w:r>
        <w:separator/>
      </w:r>
    </w:p>
  </w:endnote>
  <w:endnote w:type="continuationSeparator" w:id="0">
    <w:p w14:paraId="3906CEB2" w14:textId="77777777" w:rsidR="00E76BFC" w:rsidRDefault="00E76BFC" w:rsidP="00D7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et Extra Bold">
    <w:altName w:val="Calibri"/>
    <w:charset w:val="4D"/>
    <w:family w:val="auto"/>
    <w:pitch w:val="variable"/>
    <w:sig w:usb0="A000027F" w:usb1="5000E5FB" w:usb2="00000000" w:usb3="00000000" w:csb0="00000097" w:csb1="00000000"/>
  </w:font>
  <w:font w:name="Garet Book">
    <w:altName w:val="Calibri"/>
    <w:charset w:val="4D"/>
    <w:family w:val="auto"/>
    <w:pitch w:val="variable"/>
    <w:sig w:usb0="A000027F" w:usb1="5000E5FB" w:usb2="00000000" w:usb3="00000000" w:csb0="00000097" w:csb1="00000000"/>
  </w:font>
  <w:font w:name="Garet">
    <w:altName w:val="Calibri"/>
    <w:charset w:val="4D"/>
    <w:family w:val="auto"/>
    <w:pitch w:val="variable"/>
    <w:sig w:usb0="A000027F" w:usb1="5000E5F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33E9A" w14:textId="77777777" w:rsidR="00E76BFC" w:rsidRDefault="00E76BFC" w:rsidP="00D749EF">
      <w:r>
        <w:separator/>
      </w:r>
    </w:p>
  </w:footnote>
  <w:footnote w:type="continuationSeparator" w:id="0">
    <w:p w14:paraId="2C5EF0E6" w14:textId="77777777" w:rsidR="00E76BFC" w:rsidRDefault="00E76BFC" w:rsidP="00D7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2CC0" w14:textId="7BFB516E" w:rsidR="00EA25E1" w:rsidRDefault="00EA25E1" w:rsidP="00EA25E1">
    <w:pPr>
      <w:pStyle w:val="Koptekst"/>
      <w:jc w:val="right"/>
    </w:pPr>
    <w:r>
      <w:rPr>
        <w:noProof/>
      </w:rPr>
      <w:drawing>
        <wp:inline distT="0" distB="0" distL="0" distR="0" wp14:anchorId="736FD202" wp14:editId="047CA544">
          <wp:extent cx="2286000" cy="520700"/>
          <wp:effectExtent l="0" t="0" r="0" b="0"/>
          <wp:docPr id="1300897784" name="Afbeelding 1" descr="Afbeelding met Graphics, Lettertype, grafische vormgeving,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897784" name="Afbeelding 1" descr="Afbeelding met Graphics, Lettertype, grafische vormgeving, typograf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860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A6125"/>
    <w:multiLevelType w:val="hybridMultilevel"/>
    <w:tmpl w:val="F17A6558"/>
    <w:lvl w:ilvl="0" w:tplc="87902E0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167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B0"/>
    <w:rsid w:val="0006439C"/>
    <w:rsid w:val="00080F8D"/>
    <w:rsid w:val="000A42B0"/>
    <w:rsid w:val="00153D91"/>
    <w:rsid w:val="00175EF4"/>
    <w:rsid w:val="001D658E"/>
    <w:rsid w:val="001E3DD3"/>
    <w:rsid w:val="002440A5"/>
    <w:rsid w:val="00254968"/>
    <w:rsid w:val="00362393"/>
    <w:rsid w:val="004D501C"/>
    <w:rsid w:val="004F5DD3"/>
    <w:rsid w:val="005C125D"/>
    <w:rsid w:val="005C630D"/>
    <w:rsid w:val="006554DF"/>
    <w:rsid w:val="007446E3"/>
    <w:rsid w:val="00B9380A"/>
    <w:rsid w:val="00BB5793"/>
    <w:rsid w:val="00D5178F"/>
    <w:rsid w:val="00D749EF"/>
    <w:rsid w:val="00D8497B"/>
    <w:rsid w:val="00DC5ABB"/>
    <w:rsid w:val="00E330F2"/>
    <w:rsid w:val="00E76BFC"/>
    <w:rsid w:val="00E93C2F"/>
    <w:rsid w:val="00EA25E1"/>
    <w:rsid w:val="00ED4914"/>
    <w:rsid w:val="00F53DC7"/>
    <w:rsid w:val="00FE37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F451"/>
  <w15:chartTrackingRefBased/>
  <w15:docId w15:val="{F57DD34B-A800-154A-B759-F19706FD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0A42B0"/>
  </w:style>
  <w:style w:type="paragraph" w:styleId="Koptekst">
    <w:name w:val="header"/>
    <w:basedOn w:val="Standaard"/>
    <w:link w:val="KoptekstChar"/>
    <w:uiPriority w:val="99"/>
    <w:unhideWhenUsed/>
    <w:rsid w:val="00D749EF"/>
    <w:pPr>
      <w:tabs>
        <w:tab w:val="center" w:pos="4536"/>
        <w:tab w:val="right" w:pos="9072"/>
      </w:tabs>
    </w:pPr>
  </w:style>
  <w:style w:type="character" w:customStyle="1" w:styleId="KoptekstChar">
    <w:name w:val="Koptekst Char"/>
    <w:basedOn w:val="Standaardalinea-lettertype"/>
    <w:link w:val="Koptekst"/>
    <w:uiPriority w:val="99"/>
    <w:rsid w:val="00D749EF"/>
  </w:style>
  <w:style w:type="paragraph" w:styleId="Voettekst">
    <w:name w:val="footer"/>
    <w:basedOn w:val="Standaard"/>
    <w:link w:val="VoettekstChar"/>
    <w:uiPriority w:val="99"/>
    <w:unhideWhenUsed/>
    <w:rsid w:val="00D749EF"/>
    <w:pPr>
      <w:tabs>
        <w:tab w:val="center" w:pos="4536"/>
        <w:tab w:val="right" w:pos="9072"/>
      </w:tabs>
    </w:pPr>
  </w:style>
  <w:style w:type="character" w:customStyle="1" w:styleId="VoettekstChar">
    <w:name w:val="Voettekst Char"/>
    <w:basedOn w:val="Standaardalinea-lettertype"/>
    <w:link w:val="Voettekst"/>
    <w:uiPriority w:val="99"/>
    <w:rsid w:val="00D749EF"/>
  </w:style>
  <w:style w:type="paragraph" w:styleId="Lijstalinea">
    <w:name w:val="List Paragraph"/>
    <w:basedOn w:val="Standaard"/>
    <w:uiPriority w:val="34"/>
    <w:qFormat/>
    <w:rsid w:val="004D501C"/>
    <w:pPr>
      <w:ind w:left="720"/>
      <w:contextualSpacing/>
    </w:pPr>
    <w:rPr>
      <w:rFonts w:eastAsia="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921713">
      <w:bodyDiv w:val="1"/>
      <w:marLeft w:val="0"/>
      <w:marRight w:val="0"/>
      <w:marTop w:val="0"/>
      <w:marBottom w:val="0"/>
      <w:divBdr>
        <w:top w:val="none" w:sz="0" w:space="0" w:color="auto"/>
        <w:left w:val="none" w:sz="0" w:space="0" w:color="auto"/>
        <w:bottom w:val="none" w:sz="0" w:space="0" w:color="auto"/>
        <w:right w:val="none" w:sz="0" w:space="0" w:color="auto"/>
      </w:divBdr>
    </w:div>
    <w:div w:id="176364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322</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Licentie 5</dc:creator>
  <cp:keywords/>
  <dc:description/>
  <cp:lastModifiedBy>Kees Deijl</cp:lastModifiedBy>
  <cp:revision>2</cp:revision>
  <cp:lastPrinted>2023-07-11T10:40:00Z</cp:lastPrinted>
  <dcterms:created xsi:type="dcterms:W3CDTF">2023-07-24T19:43:00Z</dcterms:created>
  <dcterms:modified xsi:type="dcterms:W3CDTF">2023-07-24T19:43:00Z</dcterms:modified>
</cp:coreProperties>
</file>