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A1FA" w14:textId="77777777" w:rsidR="00FC16EC" w:rsidRPr="00E03983" w:rsidRDefault="00FC16EC" w:rsidP="00FC16EC">
      <w:pPr>
        <w:pStyle w:val="Normaalweb"/>
        <w:rPr>
          <w:rFonts w:ascii="Calibri Light" w:hAnsi="Calibri Light" w:cs="Arial"/>
          <w:sz w:val="22"/>
          <w:szCs w:val="22"/>
        </w:rPr>
      </w:pPr>
      <w:r>
        <w:rPr>
          <w:rFonts w:ascii="DINOT-Light" w:hAnsi="DINOT-Light"/>
          <w:noProof/>
        </w:rPr>
        <w:drawing>
          <wp:anchor distT="0" distB="0" distL="114300" distR="114300" simplePos="0" relativeHeight="251659264" behindDoc="0" locked="0" layoutInCell="1" allowOverlap="1" wp14:anchorId="372F53F2" wp14:editId="2DB43D09">
            <wp:simplePos x="0" y="0"/>
            <wp:positionH relativeFrom="column">
              <wp:posOffset>2995930</wp:posOffset>
            </wp:positionH>
            <wp:positionV relativeFrom="paragraph">
              <wp:posOffset>-404495</wp:posOffset>
            </wp:positionV>
            <wp:extent cx="3095625" cy="120417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UIS73_met slog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5625" cy="1204177"/>
                    </a:xfrm>
                    <a:prstGeom prst="rect">
                      <a:avLst/>
                    </a:prstGeom>
                  </pic:spPr>
                </pic:pic>
              </a:graphicData>
            </a:graphic>
            <wp14:sizeRelH relativeFrom="page">
              <wp14:pctWidth>0</wp14:pctWidth>
            </wp14:sizeRelH>
            <wp14:sizeRelV relativeFrom="page">
              <wp14:pctHeight>0</wp14:pctHeight>
            </wp14:sizeRelV>
          </wp:anchor>
        </w:drawing>
      </w:r>
    </w:p>
    <w:p w14:paraId="2ECCEF74" w14:textId="77777777" w:rsidR="00FC16EC" w:rsidRDefault="00FC16EC" w:rsidP="00FC16EC">
      <w:pPr>
        <w:spacing w:line="360" w:lineRule="auto"/>
        <w:rPr>
          <w:bCs/>
        </w:rPr>
      </w:pPr>
    </w:p>
    <w:p w14:paraId="070B03E5" w14:textId="77777777" w:rsidR="00FC16EC" w:rsidRPr="00B16BE8" w:rsidRDefault="00FC16EC" w:rsidP="00FC16EC">
      <w:pPr>
        <w:spacing w:line="360" w:lineRule="auto"/>
        <w:rPr>
          <w:bCs/>
        </w:rPr>
      </w:pPr>
      <w:r w:rsidRPr="00B16BE8">
        <w:rPr>
          <w:bCs/>
        </w:rPr>
        <w:t xml:space="preserve">PERSBERICHT  </w:t>
      </w:r>
    </w:p>
    <w:p w14:paraId="4CA117FF" w14:textId="77777777" w:rsidR="00FC16EC" w:rsidRPr="00B16BE8" w:rsidRDefault="00FC16EC" w:rsidP="00FC16EC">
      <w:pPr>
        <w:pBdr>
          <w:bottom w:val="single" w:sz="6" w:space="1" w:color="auto"/>
        </w:pBdr>
        <w:spacing w:line="360" w:lineRule="auto"/>
        <w:rPr>
          <w:bCs/>
        </w:rPr>
      </w:pPr>
      <w:r>
        <w:rPr>
          <w:bCs/>
        </w:rPr>
        <w:t>10 juli 2023</w:t>
      </w:r>
    </w:p>
    <w:p w14:paraId="5B226721" w14:textId="77777777" w:rsidR="00FC16EC" w:rsidRPr="00A332F9" w:rsidRDefault="00084949" w:rsidP="00FC16EC">
      <w:pPr>
        <w:spacing w:line="240" w:lineRule="auto"/>
        <w:rPr>
          <w:rFonts w:cstheme="minorHAnsi"/>
          <w:sz w:val="24"/>
          <w:szCs w:val="24"/>
        </w:rPr>
      </w:pPr>
      <w:bookmarkStart w:id="0" w:name="_gjdgxs"/>
      <w:bookmarkEnd w:id="0"/>
      <w:r>
        <w:rPr>
          <w:rFonts w:cstheme="minorHAnsi"/>
          <w:b/>
          <w:color w:val="000000"/>
          <w:sz w:val="32"/>
          <w:szCs w:val="32"/>
          <w:shd w:val="clear" w:color="auto" w:fill="FFFFFF"/>
        </w:rPr>
        <w:t xml:space="preserve">John van </w:t>
      </w:r>
      <w:proofErr w:type="spellStart"/>
      <w:r>
        <w:rPr>
          <w:rFonts w:cstheme="minorHAnsi"/>
          <w:b/>
          <w:color w:val="000000"/>
          <w:sz w:val="32"/>
          <w:szCs w:val="32"/>
          <w:shd w:val="clear" w:color="auto" w:fill="FFFFFF"/>
        </w:rPr>
        <w:t>Hamond</w:t>
      </w:r>
      <w:proofErr w:type="spellEnd"/>
      <w:r>
        <w:rPr>
          <w:rFonts w:cstheme="minorHAnsi"/>
          <w:b/>
          <w:color w:val="000000"/>
          <w:sz w:val="32"/>
          <w:szCs w:val="32"/>
          <w:shd w:val="clear" w:color="auto" w:fill="FFFFFF"/>
        </w:rPr>
        <w:t xml:space="preserve"> brengt met zijn </w:t>
      </w:r>
      <w:r w:rsidR="004B7100">
        <w:rPr>
          <w:rFonts w:cstheme="minorHAnsi"/>
          <w:b/>
          <w:color w:val="000000"/>
          <w:sz w:val="32"/>
          <w:szCs w:val="32"/>
          <w:shd w:val="clear" w:color="auto" w:fill="FFFFFF"/>
        </w:rPr>
        <w:t>Foto</w:t>
      </w:r>
      <w:r>
        <w:rPr>
          <w:rFonts w:cstheme="minorHAnsi"/>
          <w:b/>
          <w:color w:val="000000"/>
          <w:sz w:val="32"/>
          <w:szCs w:val="32"/>
          <w:shd w:val="clear" w:color="auto" w:fill="FFFFFF"/>
        </w:rPr>
        <w:t xml:space="preserve">-expositie ‘Hartjes’ het alledaagse leven van de Bossche </w:t>
      </w:r>
      <w:proofErr w:type="spellStart"/>
      <w:r>
        <w:rPr>
          <w:rFonts w:cstheme="minorHAnsi"/>
          <w:b/>
          <w:color w:val="000000"/>
          <w:sz w:val="32"/>
          <w:szCs w:val="32"/>
          <w:shd w:val="clear" w:color="auto" w:fill="FFFFFF"/>
        </w:rPr>
        <w:t>Graafsewijk</w:t>
      </w:r>
      <w:proofErr w:type="spellEnd"/>
      <w:r>
        <w:rPr>
          <w:rFonts w:cstheme="minorHAnsi"/>
          <w:b/>
          <w:color w:val="000000"/>
          <w:sz w:val="32"/>
          <w:szCs w:val="32"/>
          <w:shd w:val="clear" w:color="auto" w:fill="FFFFFF"/>
        </w:rPr>
        <w:t xml:space="preserve"> in beeld. </w:t>
      </w:r>
      <w:r w:rsidR="00FC16EC">
        <w:rPr>
          <w:rFonts w:cstheme="minorHAnsi"/>
          <w:b/>
          <w:color w:val="000000"/>
          <w:sz w:val="32"/>
          <w:szCs w:val="32"/>
          <w:shd w:val="clear" w:color="auto" w:fill="FFFFFF"/>
        </w:rPr>
        <w:br/>
      </w:r>
      <w:r w:rsidR="00FC16EC">
        <w:rPr>
          <w:b/>
          <w:sz w:val="32"/>
          <w:szCs w:val="32"/>
        </w:rPr>
        <w:br/>
      </w:r>
      <w:r w:rsidR="00FC16EC" w:rsidRPr="00D51231">
        <w:rPr>
          <w:rFonts w:cstheme="minorHAnsi"/>
          <w:b/>
          <w:sz w:val="24"/>
          <w:szCs w:val="24"/>
        </w:rPr>
        <w:t xml:space="preserve">Van </w:t>
      </w:r>
      <w:r w:rsidR="000A0509">
        <w:rPr>
          <w:rFonts w:cstheme="minorHAnsi"/>
          <w:b/>
          <w:sz w:val="24"/>
          <w:szCs w:val="24"/>
        </w:rPr>
        <w:t>woensdag</w:t>
      </w:r>
      <w:r w:rsidR="00FC16EC">
        <w:rPr>
          <w:rFonts w:cstheme="minorHAnsi"/>
          <w:b/>
          <w:sz w:val="24"/>
          <w:szCs w:val="24"/>
        </w:rPr>
        <w:t xml:space="preserve"> </w:t>
      </w:r>
      <w:r w:rsidR="000A0509">
        <w:rPr>
          <w:rFonts w:cstheme="minorHAnsi"/>
          <w:b/>
          <w:sz w:val="24"/>
          <w:szCs w:val="24"/>
        </w:rPr>
        <w:t>1</w:t>
      </w:r>
      <w:r w:rsidR="00FC16EC">
        <w:rPr>
          <w:rFonts w:cstheme="minorHAnsi"/>
          <w:b/>
          <w:sz w:val="24"/>
          <w:szCs w:val="24"/>
        </w:rPr>
        <w:t>2</w:t>
      </w:r>
      <w:r w:rsidR="00FC16EC" w:rsidRPr="00D51231">
        <w:rPr>
          <w:rFonts w:cstheme="minorHAnsi"/>
          <w:b/>
          <w:sz w:val="24"/>
          <w:szCs w:val="24"/>
        </w:rPr>
        <w:t xml:space="preserve"> tot en met </w:t>
      </w:r>
      <w:r w:rsidR="000A0509">
        <w:rPr>
          <w:rFonts w:cstheme="minorHAnsi"/>
          <w:b/>
          <w:sz w:val="24"/>
          <w:szCs w:val="24"/>
        </w:rPr>
        <w:t>zaterdag 29 jul</w:t>
      </w:r>
      <w:r w:rsidR="00FC16EC" w:rsidRPr="00D51231">
        <w:rPr>
          <w:rFonts w:cstheme="minorHAnsi"/>
          <w:b/>
          <w:sz w:val="24"/>
          <w:szCs w:val="24"/>
        </w:rPr>
        <w:t xml:space="preserve"> is </w:t>
      </w:r>
      <w:r w:rsidR="000A0509">
        <w:rPr>
          <w:rFonts w:cstheme="minorHAnsi"/>
          <w:b/>
          <w:sz w:val="24"/>
          <w:szCs w:val="24"/>
        </w:rPr>
        <w:t>bij Huis73 Den Bosch</w:t>
      </w:r>
      <w:r w:rsidR="00FC16EC">
        <w:rPr>
          <w:rFonts w:cstheme="minorHAnsi"/>
          <w:b/>
          <w:sz w:val="24"/>
          <w:szCs w:val="24"/>
        </w:rPr>
        <w:t xml:space="preserve"> de </w:t>
      </w:r>
      <w:r w:rsidR="000A0509">
        <w:rPr>
          <w:rFonts w:cstheme="minorHAnsi"/>
          <w:b/>
          <w:sz w:val="24"/>
          <w:szCs w:val="24"/>
        </w:rPr>
        <w:t>foto-</w:t>
      </w:r>
      <w:r w:rsidR="00FC16EC">
        <w:rPr>
          <w:rFonts w:cstheme="minorHAnsi"/>
          <w:b/>
          <w:sz w:val="24"/>
          <w:szCs w:val="24"/>
        </w:rPr>
        <w:t xml:space="preserve">expositie </w:t>
      </w:r>
      <w:r w:rsidR="00FC16EC" w:rsidRPr="00A332F9">
        <w:rPr>
          <w:rFonts w:cstheme="minorHAnsi"/>
          <w:b/>
          <w:i/>
          <w:sz w:val="24"/>
          <w:szCs w:val="24"/>
        </w:rPr>
        <w:t>‘</w:t>
      </w:r>
      <w:r w:rsidR="000A0509">
        <w:rPr>
          <w:rFonts w:cstheme="minorHAnsi"/>
          <w:b/>
          <w:i/>
          <w:sz w:val="24"/>
          <w:szCs w:val="24"/>
        </w:rPr>
        <w:t>Hartjes</w:t>
      </w:r>
      <w:r w:rsidR="00FC16EC" w:rsidRPr="00A332F9">
        <w:rPr>
          <w:rFonts w:cstheme="minorHAnsi"/>
          <w:b/>
          <w:i/>
          <w:sz w:val="24"/>
          <w:szCs w:val="24"/>
        </w:rPr>
        <w:t>’</w:t>
      </w:r>
      <w:r w:rsidR="00FC16EC" w:rsidRPr="00D51231">
        <w:rPr>
          <w:rFonts w:cstheme="minorHAnsi"/>
          <w:b/>
          <w:sz w:val="24"/>
          <w:szCs w:val="24"/>
        </w:rPr>
        <w:t xml:space="preserve"> </w:t>
      </w:r>
      <w:r w:rsidR="000A0509">
        <w:rPr>
          <w:rFonts w:cstheme="minorHAnsi"/>
          <w:b/>
          <w:sz w:val="24"/>
          <w:szCs w:val="24"/>
        </w:rPr>
        <w:t xml:space="preserve">van fotograaf John van </w:t>
      </w:r>
      <w:proofErr w:type="spellStart"/>
      <w:r w:rsidR="000A0509">
        <w:rPr>
          <w:rFonts w:cstheme="minorHAnsi"/>
          <w:b/>
          <w:sz w:val="24"/>
          <w:szCs w:val="24"/>
        </w:rPr>
        <w:t>Hamond</w:t>
      </w:r>
      <w:proofErr w:type="spellEnd"/>
      <w:r w:rsidR="000A0509">
        <w:rPr>
          <w:rFonts w:cstheme="minorHAnsi"/>
          <w:b/>
          <w:sz w:val="24"/>
          <w:szCs w:val="24"/>
        </w:rPr>
        <w:t xml:space="preserve"> </w:t>
      </w:r>
      <w:r w:rsidR="00FC16EC" w:rsidRPr="00D51231">
        <w:rPr>
          <w:rFonts w:cstheme="minorHAnsi"/>
          <w:b/>
          <w:sz w:val="24"/>
          <w:szCs w:val="24"/>
        </w:rPr>
        <w:t xml:space="preserve">te </w:t>
      </w:r>
      <w:r w:rsidR="00FC16EC">
        <w:rPr>
          <w:rFonts w:cstheme="minorHAnsi"/>
          <w:b/>
          <w:sz w:val="24"/>
          <w:szCs w:val="24"/>
        </w:rPr>
        <w:t>bezichtigen</w:t>
      </w:r>
      <w:r w:rsidR="00FC16EC" w:rsidRPr="00D51231">
        <w:rPr>
          <w:rFonts w:cstheme="minorHAnsi"/>
          <w:b/>
          <w:sz w:val="24"/>
          <w:szCs w:val="24"/>
        </w:rPr>
        <w:t xml:space="preserve">. </w:t>
      </w:r>
      <w:r>
        <w:rPr>
          <w:rFonts w:cstheme="minorHAnsi"/>
          <w:b/>
          <w:sz w:val="24"/>
          <w:szCs w:val="24"/>
        </w:rPr>
        <w:t>De</w:t>
      </w:r>
      <w:r w:rsidR="003F1732">
        <w:rPr>
          <w:rFonts w:cstheme="minorHAnsi"/>
          <w:b/>
          <w:sz w:val="24"/>
          <w:szCs w:val="24"/>
        </w:rPr>
        <w:t>ze</w:t>
      </w:r>
      <w:r>
        <w:rPr>
          <w:rFonts w:cstheme="minorHAnsi"/>
          <w:b/>
          <w:sz w:val="24"/>
          <w:szCs w:val="24"/>
        </w:rPr>
        <w:t xml:space="preserve"> inspirerende serie </w:t>
      </w:r>
      <w:r w:rsidR="003F1732">
        <w:rPr>
          <w:rFonts w:cstheme="minorHAnsi"/>
          <w:b/>
          <w:sz w:val="24"/>
          <w:szCs w:val="24"/>
        </w:rPr>
        <w:t xml:space="preserve">over de Bossche </w:t>
      </w:r>
      <w:proofErr w:type="spellStart"/>
      <w:r w:rsidR="003F1732">
        <w:rPr>
          <w:rFonts w:cstheme="minorHAnsi"/>
          <w:b/>
          <w:sz w:val="24"/>
          <w:szCs w:val="24"/>
        </w:rPr>
        <w:t>Graafsewijk</w:t>
      </w:r>
      <w:proofErr w:type="spellEnd"/>
      <w:r w:rsidR="003F1732">
        <w:rPr>
          <w:rFonts w:cstheme="minorHAnsi"/>
          <w:b/>
          <w:sz w:val="24"/>
          <w:szCs w:val="24"/>
        </w:rPr>
        <w:t xml:space="preserve"> geeft een gezicht aan onze mede-stadsbewoners</w:t>
      </w:r>
      <w:r>
        <w:rPr>
          <w:rFonts w:cstheme="minorHAnsi"/>
          <w:b/>
          <w:sz w:val="24"/>
          <w:szCs w:val="24"/>
        </w:rPr>
        <w:t>.</w:t>
      </w:r>
      <w:r w:rsidR="003F1732">
        <w:rPr>
          <w:rFonts w:cstheme="minorHAnsi"/>
          <w:b/>
          <w:sz w:val="24"/>
          <w:szCs w:val="24"/>
        </w:rPr>
        <w:t xml:space="preserve"> De expositie is gedurende de hele maand juli van maandag tot en met zaterdag gratis te bezichtigen.</w:t>
      </w:r>
    </w:p>
    <w:p w14:paraId="51DB407E" w14:textId="77777777" w:rsidR="000A0509" w:rsidRPr="000A0509" w:rsidRDefault="000A0509" w:rsidP="000A0509">
      <w:pPr>
        <w:spacing w:line="240" w:lineRule="auto"/>
        <w:rPr>
          <w:rFonts w:cstheme="minorHAnsi"/>
          <w:sz w:val="24"/>
          <w:szCs w:val="24"/>
        </w:rPr>
      </w:pPr>
      <w:r w:rsidRPr="000A0509">
        <w:rPr>
          <w:rFonts w:cstheme="minorHAnsi"/>
          <w:sz w:val="24"/>
          <w:szCs w:val="24"/>
        </w:rPr>
        <w:t xml:space="preserve">Als documentair fotograaf krijgt John van </w:t>
      </w:r>
      <w:proofErr w:type="spellStart"/>
      <w:r w:rsidRPr="000A0509">
        <w:rPr>
          <w:rFonts w:cstheme="minorHAnsi"/>
          <w:sz w:val="24"/>
          <w:szCs w:val="24"/>
        </w:rPr>
        <w:t>Hamond</w:t>
      </w:r>
      <w:proofErr w:type="spellEnd"/>
      <w:r w:rsidRPr="000A0509">
        <w:rPr>
          <w:rFonts w:cstheme="minorHAnsi"/>
          <w:sz w:val="24"/>
          <w:szCs w:val="24"/>
        </w:rPr>
        <w:t xml:space="preserve"> de meest uiteenlopende mensen en gebeurtenissen voor zijn camera. Naast zijn redactionele werk voor onder andere NRC en ANP, maakt hij ook op eigen gelegenheid reportages en portretten. Zijn werk heeft altijd een sociale insteek, waarin de mens aan de andere kant van de lens centraal staat.  </w:t>
      </w:r>
    </w:p>
    <w:p w14:paraId="63460401" w14:textId="77777777" w:rsidR="000A0509" w:rsidRPr="000A0509" w:rsidRDefault="000A0509" w:rsidP="000A0509">
      <w:pPr>
        <w:spacing w:line="240" w:lineRule="auto"/>
        <w:rPr>
          <w:rFonts w:cstheme="minorHAnsi"/>
          <w:sz w:val="24"/>
          <w:szCs w:val="24"/>
        </w:rPr>
      </w:pPr>
      <w:r w:rsidRPr="000A0509">
        <w:rPr>
          <w:rFonts w:cstheme="minorHAnsi"/>
          <w:sz w:val="24"/>
          <w:szCs w:val="24"/>
        </w:rPr>
        <w:t xml:space="preserve">Een van zijn langlopende projecten is </w:t>
      </w:r>
      <w:r>
        <w:rPr>
          <w:rFonts w:cstheme="minorHAnsi"/>
          <w:sz w:val="24"/>
          <w:szCs w:val="24"/>
        </w:rPr>
        <w:t>de</w:t>
      </w:r>
      <w:r w:rsidRPr="000A0509">
        <w:rPr>
          <w:rFonts w:cstheme="minorHAnsi"/>
          <w:sz w:val="24"/>
          <w:szCs w:val="24"/>
        </w:rPr>
        <w:t xml:space="preserve"> serie </w:t>
      </w:r>
      <w:r w:rsidRPr="000A0509">
        <w:rPr>
          <w:rFonts w:cstheme="minorHAnsi"/>
          <w:i/>
          <w:sz w:val="24"/>
          <w:szCs w:val="24"/>
        </w:rPr>
        <w:t xml:space="preserve">‘Hartjes’ </w:t>
      </w:r>
      <w:r w:rsidRPr="000A0509">
        <w:rPr>
          <w:rFonts w:cstheme="minorHAnsi"/>
          <w:sz w:val="24"/>
          <w:szCs w:val="24"/>
        </w:rPr>
        <w:t xml:space="preserve">over de Bossche </w:t>
      </w:r>
      <w:proofErr w:type="spellStart"/>
      <w:r w:rsidRPr="000A0509">
        <w:rPr>
          <w:rFonts w:cstheme="minorHAnsi"/>
          <w:sz w:val="24"/>
          <w:szCs w:val="24"/>
        </w:rPr>
        <w:t>Graafsewijk</w:t>
      </w:r>
      <w:proofErr w:type="spellEnd"/>
      <w:r w:rsidRPr="000A0509">
        <w:rPr>
          <w:rFonts w:cstheme="minorHAnsi"/>
          <w:sz w:val="24"/>
          <w:szCs w:val="24"/>
        </w:rPr>
        <w:t xml:space="preserve">, die in juli 2023 te zien is bij Huis73. De </w:t>
      </w:r>
      <w:proofErr w:type="spellStart"/>
      <w:r w:rsidRPr="000A0509">
        <w:rPr>
          <w:rFonts w:cstheme="minorHAnsi"/>
          <w:sz w:val="24"/>
          <w:szCs w:val="24"/>
        </w:rPr>
        <w:t>Graafsewijk</w:t>
      </w:r>
      <w:proofErr w:type="spellEnd"/>
      <w:r w:rsidRPr="000A0509">
        <w:rPr>
          <w:rFonts w:cstheme="minorHAnsi"/>
          <w:sz w:val="24"/>
          <w:szCs w:val="24"/>
        </w:rPr>
        <w:t xml:space="preserve"> in Den Bosch, beter bekend als de Bartjes, is een volksbuurt met een rauw randje waar tegelijkertijd ook mooie elementen te vinden zijn: er is saamhorigheid, de bewoners zijn zorgzaam en ze dragen hun hart op de tong. </w:t>
      </w:r>
    </w:p>
    <w:p w14:paraId="1014793A" w14:textId="77777777" w:rsidR="000A0509" w:rsidRDefault="000A0509" w:rsidP="000A0509">
      <w:pPr>
        <w:spacing w:line="240" w:lineRule="auto"/>
        <w:rPr>
          <w:rFonts w:cstheme="minorHAnsi"/>
          <w:sz w:val="24"/>
          <w:szCs w:val="24"/>
        </w:rPr>
      </w:pPr>
      <w:r w:rsidRPr="000A0509">
        <w:rPr>
          <w:rFonts w:cstheme="minorHAnsi"/>
          <w:sz w:val="24"/>
          <w:szCs w:val="24"/>
        </w:rPr>
        <w:t xml:space="preserve">Parallel aan deze </w:t>
      </w:r>
      <w:r w:rsidR="008E68C7">
        <w:rPr>
          <w:rFonts w:cstheme="minorHAnsi"/>
          <w:sz w:val="24"/>
          <w:szCs w:val="24"/>
        </w:rPr>
        <w:t xml:space="preserve">expositie </w:t>
      </w:r>
      <w:r w:rsidRPr="000A0509">
        <w:rPr>
          <w:rFonts w:cstheme="minorHAnsi"/>
          <w:sz w:val="24"/>
          <w:szCs w:val="24"/>
        </w:rPr>
        <w:t xml:space="preserve">toont Willem Twee muziek en beeldende kunst de World Press Photo </w:t>
      </w:r>
      <w:proofErr w:type="spellStart"/>
      <w:r w:rsidRPr="000A0509">
        <w:rPr>
          <w:rFonts w:cstheme="minorHAnsi"/>
          <w:sz w:val="24"/>
          <w:szCs w:val="24"/>
        </w:rPr>
        <w:t>Exhibition</w:t>
      </w:r>
      <w:proofErr w:type="spellEnd"/>
      <w:r w:rsidRPr="000A0509">
        <w:rPr>
          <w:rFonts w:cstheme="minorHAnsi"/>
          <w:sz w:val="24"/>
          <w:szCs w:val="24"/>
        </w:rPr>
        <w:t xml:space="preserve"> 2023. Waar je in World Press Photo </w:t>
      </w:r>
      <w:proofErr w:type="spellStart"/>
      <w:r w:rsidRPr="000A0509">
        <w:rPr>
          <w:rFonts w:cstheme="minorHAnsi"/>
          <w:sz w:val="24"/>
          <w:szCs w:val="24"/>
        </w:rPr>
        <w:t>Exhibition</w:t>
      </w:r>
      <w:proofErr w:type="spellEnd"/>
      <w:r w:rsidRPr="000A0509">
        <w:rPr>
          <w:rFonts w:cstheme="minorHAnsi"/>
          <w:sz w:val="24"/>
          <w:szCs w:val="24"/>
        </w:rPr>
        <w:t xml:space="preserve"> verhalen van over de hele wereld ziet, toont John van </w:t>
      </w:r>
      <w:proofErr w:type="spellStart"/>
      <w:r w:rsidRPr="000A0509">
        <w:rPr>
          <w:rFonts w:cstheme="minorHAnsi"/>
          <w:sz w:val="24"/>
          <w:szCs w:val="24"/>
        </w:rPr>
        <w:t>Hamond</w:t>
      </w:r>
      <w:proofErr w:type="spellEnd"/>
      <w:r w:rsidRPr="000A0509">
        <w:rPr>
          <w:rFonts w:cstheme="minorHAnsi"/>
          <w:sz w:val="24"/>
          <w:szCs w:val="24"/>
        </w:rPr>
        <w:t xml:space="preserve"> juist de Bosschenaren. Door deze </w:t>
      </w:r>
      <w:r w:rsidR="008E68C7">
        <w:rPr>
          <w:rFonts w:cstheme="minorHAnsi"/>
          <w:sz w:val="24"/>
          <w:szCs w:val="24"/>
        </w:rPr>
        <w:t>exposities</w:t>
      </w:r>
      <w:r w:rsidRPr="000A0509">
        <w:rPr>
          <w:rFonts w:cstheme="minorHAnsi"/>
          <w:sz w:val="24"/>
          <w:szCs w:val="24"/>
        </w:rPr>
        <w:t xml:space="preserve"> aan elkaar te verbinden, brengen Huis73 en Willem Twee het globale en het lokale samen</w:t>
      </w:r>
      <w:r w:rsidR="008E68C7">
        <w:rPr>
          <w:rFonts w:cstheme="minorHAnsi"/>
          <w:sz w:val="24"/>
          <w:szCs w:val="24"/>
        </w:rPr>
        <w:t>.</w:t>
      </w:r>
      <w:r w:rsidRPr="000A0509">
        <w:rPr>
          <w:rFonts w:cstheme="minorHAnsi"/>
          <w:sz w:val="24"/>
          <w:szCs w:val="24"/>
        </w:rPr>
        <w:t xml:space="preserve"> Beide</w:t>
      </w:r>
      <w:r w:rsidR="008E68C7">
        <w:rPr>
          <w:rFonts w:cstheme="minorHAnsi"/>
          <w:sz w:val="24"/>
          <w:szCs w:val="24"/>
        </w:rPr>
        <w:t xml:space="preserve"> </w:t>
      </w:r>
      <w:r w:rsidRPr="000A0509">
        <w:rPr>
          <w:rFonts w:cstheme="minorHAnsi"/>
          <w:sz w:val="24"/>
          <w:szCs w:val="24"/>
        </w:rPr>
        <w:t>gecombineerd geven zowel een gezicht aan de mensen ver van ons af en de mensen die het dichtst bij ons staan: onze mede-stadsbewoners.</w:t>
      </w:r>
    </w:p>
    <w:p w14:paraId="7C7B57E5" w14:textId="77777777" w:rsidR="00FC16EC" w:rsidRPr="000452E6" w:rsidRDefault="00FC16EC" w:rsidP="000A0509">
      <w:pPr>
        <w:spacing w:line="240" w:lineRule="auto"/>
        <w:rPr>
          <w:rFonts w:cstheme="minorHAnsi"/>
          <w:i/>
          <w:color w:val="000000"/>
          <w:sz w:val="24"/>
          <w:szCs w:val="24"/>
          <w:shd w:val="clear" w:color="auto" w:fill="FFFFFF"/>
        </w:rPr>
      </w:pPr>
      <w:r w:rsidRPr="003D5687">
        <w:rPr>
          <w:rFonts w:cstheme="minorHAnsi"/>
          <w:i/>
          <w:color w:val="000000"/>
          <w:sz w:val="24"/>
          <w:szCs w:val="24"/>
          <w:shd w:val="clear" w:color="auto" w:fill="FFFFFF"/>
        </w:rPr>
        <w:t xml:space="preserve">De expositie </w:t>
      </w:r>
      <w:r>
        <w:rPr>
          <w:rFonts w:cstheme="minorHAnsi"/>
          <w:i/>
          <w:color w:val="000000"/>
          <w:sz w:val="24"/>
          <w:szCs w:val="24"/>
          <w:shd w:val="clear" w:color="auto" w:fill="FFFFFF"/>
        </w:rPr>
        <w:t>‘Hartjes’</w:t>
      </w:r>
      <w:r w:rsidRPr="003D5687">
        <w:rPr>
          <w:rFonts w:cstheme="minorHAnsi"/>
          <w:i/>
          <w:color w:val="000000"/>
          <w:sz w:val="24"/>
          <w:szCs w:val="24"/>
          <w:shd w:val="clear" w:color="auto" w:fill="FFFFFF"/>
        </w:rPr>
        <w:t xml:space="preserve"> is </w:t>
      </w:r>
      <w:r>
        <w:rPr>
          <w:rFonts w:cstheme="minorHAnsi"/>
          <w:i/>
          <w:color w:val="000000"/>
          <w:sz w:val="24"/>
          <w:szCs w:val="24"/>
          <w:shd w:val="clear" w:color="auto" w:fill="FFFFFF"/>
        </w:rPr>
        <w:t xml:space="preserve">van 12 tot en met 30 juli </w:t>
      </w:r>
      <w:r w:rsidRPr="003D5687">
        <w:rPr>
          <w:rFonts w:cstheme="minorHAnsi"/>
          <w:i/>
          <w:color w:val="000000"/>
          <w:sz w:val="24"/>
          <w:szCs w:val="24"/>
          <w:shd w:val="clear" w:color="auto" w:fill="FFFFFF"/>
        </w:rPr>
        <w:t xml:space="preserve">2023 te zien </w:t>
      </w:r>
      <w:r>
        <w:rPr>
          <w:rFonts w:cstheme="minorHAnsi"/>
          <w:i/>
          <w:color w:val="000000"/>
          <w:sz w:val="24"/>
          <w:szCs w:val="24"/>
          <w:shd w:val="clear" w:color="auto" w:fill="FFFFFF"/>
        </w:rPr>
        <w:t>bij Huis73</w:t>
      </w:r>
      <w:r w:rsidRPr="003D5687">
        <w:rPr>
          <w:rFonts w:cstheme="minorHAnsi"/>
          <w:i/>
          <w:color w:val="000000"/>
          <w:sz w:val="24"/>
          <w:szCs w:val="24"/>
          <w:shd w:val="clear" w:color="auto" w:fill="FFFFFF"/>
        </w:rPr>
        <w:t xml:space="preserve">, </w:t>
      </w:r>
      <w:r>
        <w:rPr>
          <w:rFonts w:cstheme="minorHAnsi"/>
          <w:i/>
          <w:color w:val="000000"/>
          <w:sz w:val="24"/>
          <w:szCs w:val="24"/>
          <w:shd w:val="clear" w:color="auto" w:fill="FFFFFF"/>
        </w:rPr>
        <w:t>Hinthamerstraat 72</w:t>
      </w:r>
      <w:r w:rsidRPr="003D5687">
        <w:rPr>
          <w:rFonts w:cstheme="minorHAnsi"/>
          <w:i/>
          <w:color w:val="000000"/>
          <w:sz w:val="24"/>
          <w:szCs w:val="24"/>
          <w:shd w:val="clear" w:color="auto" w:fill="FFFFFF"/>
        </w:rPr>
        <w:t xml:space="preserve"> in ’s-Hertogenbosch. Geopend op </w:t>
      </w:r>
      <w:r>
        <w:rPr>
          <w:rFonts w:cstheme="minorHAnsi"/>
          <w:i/>
          <w:color w:val="000000"/>
          <w:sz w:val="24"/>
          <w:szCs w:val="24"/>
          <w:shd w:val="clear" w:color="auto" w:fill="FFFFFF"/>
        </w:rPr>
        <w:t>maandag t/m vrijdag</w:t>
      </w:r>
      <w:r w:rsidRPr="003D5687">
        <w:rPr>
          <w:rFonts w:cstheme="minorHAnsi"/>
          <w:i/>
          <w:color w:val="000000"/>
          <w:sz w:val="24"/>
          <w:szCs w:val="24"/>
          <w:shd w:val="clear" w:color="auto" w:fill="FFFFFF"/>
        </w:rPr>
        <w:t xml:space="preserve"> van </w:t>
      </w:r>
      <w:r>
        <w:rPr>
          <w:rFonts w:cstheme="minorHAnsi"/>
          <w:i/>
          <w:color w:val="000000"/>
          <w:sz w:val="24"/>
          <w:szCs w:val="24"/>
          <w:shd w:val="clear" w:color="auto" w:fill="FFFFFF"/>
        </w:rPr>
        <w:t>9</w:t>
      </w:r>
      <w:r w:rsidRPr="003D5687">
        <w:rPr>
          <w:rFonts w:cstheme="minorHAnsi"/>
          <w:i/>
          <w:color w:val="000000"/>
          <w:sz w:val="24"/>
          <w:szCs w:val="24"/>
          <w:shd w:val="clear" w:color="auto" w:fill="FFFFFF"/>
        </w:rPr>
        <w:t>:00 –</w:t>
      </w:r>
      <w:r>
        <w:rPr>
          <w:rFonts w:cstheme="minorHAnsi"/>
          <w:i/>
          <w:color w:val="000000"/>
          <w:sz w:val="24"/>
          <w:szCs w:val="24"/>
          <w:shd w:val="clear" w:color="auto" w:fill="FFFFFF"/>
        </w:rPr>
        <w:t>21</w:t>
      </w:r>
      <w:r w:rsidRPr="003D5687">
        <w:rPr>
          <w:rFonts w:cstheme="minorHAnsi"/>
          <w:i/>
          <w:color w:val="000000"/>
          <w:sz w:val="24"/>
          <w:szCs w:val="24"/>
          <w:shd w:val="clear" w:color="auto" w:fill="FFFFFF"/>
        </w:rPr>
        <w:t xml:space="preserve">:00 uur en </w:t>
      </w:r>
      <w:r>
        <w:rPr>
          <w:rFonts w:cstheme="minorHAnsi"/>
          <w:i/>
          <w:color w:val="000000"/>
          <w:sz w:val="24"/>
          <w:szCs w:val="24"/>
          <w:shd w:val="clear" w:color="auto" w:fill="FFFFFF"/>
        </w:rPr>
        <w:t>op zaterdag</w:t>
      </w:r>
      <w:r w:rsidRPr="003D5687">
        <w:rPr>
          <w:rFonts w:cstheme="minorHAnsi"/>
          <w:i/>
          <w:color w:val="000000"/>
          <w:sz w:val="24"/>
          <w:szCs w:val="24"/>
          <w:shd w:val="clear" w:color="auto" w:fill="FFFFFF"/>
        </w:rPr>
        <w:t xml:space="preserve"> van </w:t>
      </w:r>
      <w:r>
        <w:rPr>
          <w:rFonts w:cstheme="minorHAnsi"/>
          <w:i/>
          <w:color w:val="000000"/>
          <w:sz w:val="24"/>
          <w:szCs w:val="24"/>
          <w:shd w:val="clear" w:color="auto" w:fill="FFFFFF"/>
        </w:rPr>
        <w:t>10</w:t>
      </w:r>
      <w:r w:rsidRPr="003D5687">
        <w:rPr>
          <w:rFonts w:cstheme="minorHAnsi"/>
          <w:i/>
          <w:color w:val="000000"/>
          <w:sz w:val="24"/>
          <w:szCs w:val="24"/>
          <w:shd w:val="clear" w:color="auto" w:fill="FFFFFF"/>
        </w:rPr>
        <w:t>:00 – 17:00 uur</w:t>
      </w:r>
      <w:r>
        <w:rPr>
          <w:rFonts w:cstheme="minorHAnsi"/>
          <w:i/>
          <w:color w:val="000000"/>
          <w:sz w:val="24"/>
          <w:szCs w:val="24"/>
          <w:shd w:val="clear" w:color="auto" w:fill="FFFFFF"/>
        </w:rPr>
        <w:t xml:space="preserve"> (zondag gesloten)</w:t>
      </w:r>
      <w:r w:rsidRPr="003D5687">
        <w:rPr>
          <w:rFonts w:cstheme="minorHAnsi"/>
          <w:i/>
          <w:color w:val="000000"/>
          <w:sz w:val="24"/>
          <w:szCs w:val="24"/>
          <w:shd w:val="clear" w:color="auto" w:fill="FFFFFF"/>
        </w:rPr>
        <w:t xml:space="preserve">. </w:t>
      </w:r>
      <w:r w:rsidRPr="003D5687">
        <w:rPr>
          <w:rFonts w:cstheme="minorHAnsi"/>
          <w:b/>
          <w:i/>
          <w:color w:val="000000"/>
          <w:sz w:val="24"/>
          <w:szCs w:val="24"/>
          <w:shd w:val="clear" w:color="auto" w:fill="FFFFFF"/>
        </w:rPr>
        <w:t>Gratis toegang!</w:t>
      </w:r>
    </w:p>
    <w:p w14:paraId="22E7E461" w14:textId="77777777" w:rsidR="00FC16EC" w:rsidRPr="003F7F7F" w:rsidRDefault="00FC16EC" w:rsidP="00FC16EC">
      <w:pPr>
        <w:spacing w:after="0" w:line="240" w:lineRule="auto"/>
        <w:rPr>
          <w:rFonts w:cstheme="minorHAnsi"/>
          <w:i/>
          <w:color w:val="212020"/>
          <w:szCs w:val="20"/>
        </w:rPr>
      </w:pPr>
      <w:r w:rsidRPr="003F7F7F">
        <w:rPr>
          <w:rFonts w:cstheme="minorHAnsi"/>
          <w:i/>
          <w:color w:val="212020"/>
          <w:szCs w:val="20"/>
        </w:rPr>
        <w:t xml:space="preserve">Bijlage: </w:t>
      </w:r>
      <w:r>
        <w:rPr>
          <w:rFonts w:cstheme="minorHAnsi"/>
          <w:i/>
          <w:color w:val="212020"/>
          <w:szCs w:val="20"/>
        </w:rPr>
        <w:t>foto uit de expositie ‘Hartjes’</w:t>
      </w:r>
    </w:p>
    <w:p w14:paraId="35311E34" w14:textId="77777777" w:rsidR="00FC16EC" w:rsidRPr="000159C5" w:rsidRDefault="00FC16EC" w:rsidP="00FC16EC">
      <w:pPr>
        <w:rPr>
          <w:rFonts w:cs="Arial"/>
          <w:color w:val="212020"/>
          <w:szCs w:val="20"/>
        </w:rPr>
      </w:pPr>
      <w:r>
        <w:t>__________________________________________________________________________________</w:t>
      </w:r>
    </w:p>
    <w:p w14:paraId="386076E0" w14:textId="6B204ED7" w:rsidR="00FC16EC" w:rsidRDefault="00FC16EC" w:rsidP="00FC16EC">
      <w:pPr>
        <w:spacing w:line="360" w:lineRule="auto"/>
        <w:rPr>
          <w:rFonts w:cs="Arial"/>
          <w:sz w:val="20"/>
          <w:szCs w:val="20"/>
        </w:rPr>
      </w:pPr>
      <w:r>
        <w:rPr>
          <w:rFonts w:cs="Arial"/>
          <w:i/>
          <w:iCs/>
          <w:sz w:val="20"/>
          <w:szCs w:val="20"/>
        </w:rPr>
        <w:t xml:space="preserve">Contactinformatie (niet voor publicatie): </w:t>
      </w:r>
      <w:r w:rsidRPr="00B16BE8">
        <w:rPr>
          <w:rFonts w:cs="Arial"/>
          <w:sz w:val="20"/>
          <w:szCs w:val="20"/>
        </w:rPr>
        <w:t>Voor meer informatie,</w:t>
      </w:r>
      <w:r w:rsidRPr="00B16BE8">
        <w:rPr>
          <w:bCs/>
          <w:sz w:val="20"/>
          <w:szCs w:val="20"/>
        </w:rPr>
        <w:t xml:space="preserve"> beeldmateriaal of interviews</w:t>
      </w:r>
      <w:r w:rsidRPr="00B16BE8">
        <w:rPr>
          <w:rFonts w:cs="Arial"/>
          <w:sz w:val="20"/>
          <w:szCs w:val="20"/>
        </w:rPr>
        <w:t xml:space="preserve"> kunt u contact opnemen </w:t>
      </w:r>
      <w:r>
        <w:rPr>
          <w:rFonts w:cs="Arial"/>
          <w:sz w:val="20"/>
          <w:szCs w:val="20"/>
        </w:rPr>
        <w:t xml:space="preserve">Linda </w:t>
      </w:r>
      <w:proofErr w:type="spellStart"/>
      <w:r>
        <w:rPr>
          <w:rFonts w:cs="Arial"/>
          <w:sz w:val="20"/>
          <w:szCs w:val="20"/>
        </w:rPr>
        <w:t>Koke</w:t>
      </w:r>
      <w:proofErr w:type="spellEnd"/>
      <w:r w:rsidR="009301B7">
        <w:rPr>
          <w:rFonts w:cs="Arial"/>
          <w:sz w:val="20"/>
          <w:szCs w:val="20"/>
        </w:rPr>
        <w:t xml:space="preserve"> via:</w:t>
      </w:r>
      <w:r w:rsidRPr="00FC16EC">
        <w:rPr>
          <w:rFonts w:cs="Arial"/>
          <w:sz w:val="20"/>
          <w:szCs w:val="20"/>
        </w:rPr>
        <w:t xml:space="preserve"> </w:t>
      </w:r>
      <w:hyperlink r:id="rId8" w:history="1">
        <w:r w:rsidRPr="00FC16EC">
          <w:rPr>
            <w:rStyle w:val="Hyperlink"/>
            <w:sz w:val="20"/>
            <w:szCs w:val="20"/>
          </w:rPr>
          <w:t>lindakoke@willem-twee.nl</w:t>
        </w:r>
      </w:hyperlink>
      <w:r>
        <w:t xml:space="preserve"> </w:t>
      </w:r>
      <w:r>
        <w:rPr>
          <w:rFonts w:cs="Arial"/>
          <w:sz w:val="20"/>
          <w:szCs w:val="20"/>
        </w:rPr>
        <w:t>|</w:t>
      </w:r>
      <w:r w:rsidRPr="000A6B8C">
        <w:rPr>
          <w:rFonts w:cs="Arial"/>
          <w:sz w:val="20"/>
          <w:szCs w:val="20"/>
        </w:rPr>
        <w:t xml:space="preserve"> </w:t>
      </w:r>
      <w:r w:rsidR="009301B7" w:rsidRPr="009301B7">
        <w:rPr>
          <w:rFonts w:cs="Arial"/>
          <w:sz w:val="20"/>
          <w:szCs w:val="20"/>
        </w:rPr>
        <w:t>073 – 61 23 422</w:t>
      </w:r>
    </w:p>
    <w:p w14:paraId="67BD3BE0" w14:textId="77777777" w:rsidR="00A9449A" w:rsidRDefault="00A9449A"/>
    <w:sectPr w:rsidR="00A94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Light">
    <w:altName w:val="Calibri"/>
    <w:panose1 w:val="00000000000000000000"/>
    <w:charset w:val="00"/>
    <w:family w:val="swiss"/>
    <w:notTrueType/>
    <w:pitch w:val="variable"/>
    <w:sig w:usb0="800000AF" w:usb1="4000207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EC"/>
    <w:rsid w:val="00084949"/>
    <w:rsid w:val="000A0509"/>
    <w:rsid w:val="003F1732"/>
    <w:rsid w:val="004B7100"/>
    <w:rsid w:val="008E68C7"/>
    <w:rsid w:val="009301B7"/>
    <w:rsid w:val="009B0EF9"/>
    <w:rsid w:val="00A9449A"/>
    <w:rsid w:val="00F61B1F"/>
    <w:rsid w:val="00FC1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6AAD"/>
  <w15:chartTrackingRefBased/>
  <w15:docId w15:val="{FAB76C07-9242-4CC2-A096-965ED4EE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6E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16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C16EC"/>
    <w:rPr>
      <w:color w:val="0563C1" w:themeColor="hyperlink"/>
      <w:u w:val="single"/>
    </w:rPr>
  </w:style>
  <w:style w:type="character" w:styleId="Onopgelostemelding">
    <w:name w:val="Unresolved Mention"/>
    <w:basedOn w:val="Standaardalinea-lettertype"/>
    <w:uiPriority w:val="99"/>
    <w:semiHidden/>
    <w:unhideWhenUsed/>
    <w:rsid w:val="00FC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koke@willem-twee.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9b410f1e-333a-4ef5-b054-4698333f2054">
      <Terms xmlns="http://schemas.microsoft.com/office/infopath/2007/PartnerControls"/>
    </TaxKeywordTaxHTField>
    <TaxCatchAll xmlns="9b410f1e-333a-4ef5-b054-4698333f2054" xsi:nil="true"/>
    <lcf76f155ced4ddcb4097134ff3c332f xmlns="30f3c1fc-9ca5-43e3-a5d2-8123c708cc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0D892C22134FAC7921D43961143B" ma:contentTypeVersion="18" ma:contentTypeDescription="Een nieuw document maken." ma:contentTypeScope="" ma:versionID="e3f01a0f7e39de85fdd26e01ecba54b7">
  <xsd:schema xmlns:xsd="http://www.w3.org/2001/XMLSchema" xmlns:xs="http://www.w3.org/2001/XMLSchema" xmlns:p="http://schemas.microsoft.com/office/2006/metadata/properties" xmlns:ns2="9b410f1e-333a-4ef5-b054-4698333f2054" xmlns:ns3="30f3c1fc-9ca5-43e3-a5d2-8123c708ccf3" targetNamespace="http://schemas.microsoft.com/office/2006/metadata/properties" ma:root="true" ma:fieldsID="09f24bf335a65adcf96db655344a1fab" ns2:_="" ns3:_="">
    <xsd:import namespace="9b410f1e-333a-4ef5-b054-4698333f2054"/>
    <xsd:import namespace="30f3c1fc-9ca5-43e3-a5d2-8123c708ccf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10f1e-333a-4ef5-b054-4698333f205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Ondernemingstrefwoorden" ma:readOnly="false" ma:fieldId="{23f27201-bee3-471e-b2e7-b64fd8b7ca38}" ma:taxonomyMulti="true" ma:sspId="0af3209c-8d2a-45e3-a1e0-78cce1b26cd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676ed04-7f54-4ba0-95e1-9d986138f689}" ma:internalName="TaxCatchAll" ma:readOnly="false" ma:showField="CatchAllData" ma:web="9b410f1e-333a-4ef5-b054-4698333f205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3c1fc-9ca5-43e3-a5d2-8123c708cc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af3209c-8d2a-45e3-a1e0-78cce1b26c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hidden="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4233F-6815-4FC2-B215-CAF88CD41EBD}">
  <ds:schemaRefs>
    <ds:schemaRef ds:uri="http://schemas.microsoft.com/office/2006/metadata/properties"/>
    <ds:schemaRef ds:uri="http://schemas.microsoft.com/office/infopath/2007/PartnerControls"/>
    <ds:schemaRef ds:uri="9b410f1e-333a-4ef5-b054-4698333f2054"/>
    <ds:schemaRef ds:uri="30f3c1fc-9ca5-43e3-a5d2-8123c708ccf3"/>
  </ds:schemaRefs>
</ds:datastoreItem>
</file>

<file path=customXml/itemProps2.xml><?xml version="1.0" encoding="utf-8"?>
<ds:datastoreItem xmlns:ds="http://schemas.openxmlformats.org/officeDocument/2006/customXml" ds:itemID="{58B6C61E-2918-4323-9F14-24499F941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10f1e-333a-4ef5-b054-4698333f2054"/>
    <ds:schemaRef ds:uri="30f3c1fc-9ca5-43e3-a5d2-8123c708c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723C3-5928-4E90-8E98-DCF6E0C0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Babel Denbosch</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Witlox</dc:creator>
  <cp:keywords/>
  <dc:description/>
  <cp:lastModifiedBy>Kees Deijl</cp:lastModifiedBy>
  <cp:revision>2</cp:revision>
  <dcterms:created xsi:type="dcterms:W3CDTF">2023-07-12T14:35:00Z</dcterms:created>
  <dcterms:modified xsi:type="dcterms:W3CDTF">2023-07-12T14:35:00Z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0x010100D5190D892C22134FAC7921D43961143B</vt:lpwstr>
  </property>
  <property fmtid="{D5CDD505-2E9C-101B-9397-08002B2CF9AE}" pid="3" name="TaxKeyword">
    <vt:lpwstr/>
  </property>
  <property fmtid="{D5CDD505-2E9C-101B-9397-08002B2CF9AE}" pid="4" name="MediaServiceImageTags">
    <vt:lpwstr/>
  </property>
</Properties>
</file>